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A122DC" w14:textId="24F204DF" w:rsidR="002048E9" w:rsidRPr="00D77D39" w:rsidRDefault="002048E9" w:rsidP="002048E9">
      <w:pPr>
        <w:jc w:val="both"/>
        <w:rPr>
          <w:b/>
          <w:color w:val="000000" w:themeColor="text1"/>
        </w:rPr>
      </w:pPr>
      <w:r w:rsidRPr="00D77D39">
        <w:rPr>
          <w:b/>
          <w:color w:val="000000" w:themeColor="text1"/>
        </w:rPr>
        <w:t xml:space="preserve">Nr. </w:t>
      </w:r>
      <w:r w:rsidR="00C218AF">
        <w:rPr>
          <w:b/>
          <w:color w:val="000000" w:themeColor="text1"/>
        </w:rPr>
        <w:t>166472</w:t>
      </w:r>
      <w:r w:rsidRPr="00D77D39">
        <w:rPr>
          <w:b/>
          <w:color w:val="000000" w:themeColor="text1"/>
        </w:rPr>
        <w:t xml:space="preserve"> din </w:t>
      </w:r>
      <w:r w:rsidR="009D39CC" w:rsidRPr="00D77D39">
        <w:rPr>
          <w:b/>
          <w:color w:val="000000" w:themeColor="text1"/>
        </w:rPr>
        <w:t>0</w:t>
      </w:r>
      <w:r w:rsidR="00C218AF">
        <w:rPr>
          <w:b/>
          <w:color w:val="000000" w:themeColor="text1"/>
        </w:rPr>
        <w:t>5.11</w:t>
      </w:r>
      <w:r w:rsidRPr="00D77D39">
        <w:rPr>
          <w:b/>
          <w:color w:val="000000" w:themeColor="text1"/>
        </w:rPr>
        <w:t>.202</w:t>
      </w:r>
      <w:r w:rsidR="00D45417" w:rsidRPr="00D77D39">
        <w:rPr>
          <w:b/>
          <w:color w:val="000000" w:themeColor="text1"/>
        </w:rPr>
        <w:t>4</w:t>
      </w:r>
    </w:p>
    <w:p w14:paraId="19C30B9F" w14:textId="77777777" w:rsidR="002048E9" w:rsidRPr="00A0706A" w:rsidRDefault="002048E9" w:rsidP="002048E9">
      <w:pPr>
        <w:rPr>
          <w:b/>
          <w:color w:val="000000" w:themeColor="text1"/>
          <w:sz w:val="22"/>
          <w:szCs w:val="22"/>
        </w:rPr>
      </w:pPr>
    </w:p>
    <w:p w14:paraId="6AA180FD" w14:textId="77777777" w:rsidR="002048E9" w:rsidRPr="00A0706A" w:rsidRDefault="002048E9" w:rsidP="002048E9">
      <w:pPr>
        <w:rPr>
          <w:b/>
          <w:color w:val="000000" w:themeColor="text1"/>
          <w:sz w:val="22"/>
          <w:szCs w:val="22"/>
        </w:rPr>
      </w:pPr>
    </w:p>
    <w:p w14:paraId="50DE6CE2" w14:textId="77777777" w:rsidR="002048E9" w:rsidRPr="00A0706A" w:rsidRDefault="002048E9" w:rsidP="002048E9">
      <w:pPr>
        <w:jc w:val="center"/>
        <w:rPr>
          <w:b/>
          <w:color w:val="000000" w:themeColor="text1"/>
        </w:rPr>
      </w:pPr>
      <w:r w:rsidRPr="00A0706A">
        <w:rPr>
          <w:b/>
          <w:color w:val="000000" w:themeColor="text1"/>
        </w:rPr>
        <w:t>P R O I E C T   DE  H O T Ă R Â R E</w:t>
      </w:r>
    </w:p>
    <w:p w14:paraId="359D9499" w14:textId="01EE5D0A" w:rsidR="0013776B" w:rsidRDefault="002048E9" w:rsidP="008C1937">
      <w:pPr>
        <w:jc w:val="center"/>
        <w:rPr>
          <w:b/>
          <w:color w:val="000000" w:themeColor="text1"/>
        </w:rPr>
      </w:pPr>
      <w:r w:rsidRPr="00A0706A">
        <w:rPr>
          <w:b/>
          <w:color w:val="000000" w:themeColor="text1"/>
        </w:rPr>
        <w:t>privind transmitere</w:t>
      </w:r>
      <w:r w:rsidR="00237481">
        <w:rPr>
          <w:b/>
          <w:color w:val="000000" w:themeColor="text1"/>
        </w:rPr>
        <w:t>a</w:t>
      </w:r>
      <w:r w:rsidRPr="00A0706A">
        <w:rPr>
          <w:b/>
          <w:color w:val="000000" w:themeColor="text1"/>
        </w:rPr>
        <w:t xml:space="preserve"> </w:t>
      </w:r>
      <w:r w:rsidR="0013776B">
        <w:rPr>
          <w:b/>
          <w:color w:val="000000" w:themeColor="text1"/>
        </w:rPr>
        <w:t>din</w:t>
      </w:r>
      <w:r w:rsidR="005E09C6">
        <w:rPr>
          <w:b/>
          <w:color w:val="000000" w:themeColor="text1"/>
        </w:rPr>
        <w:t xml:space="preserve"> </w:t>
      </w:r>
      <w:r w:rsidR="00237481">
        <w:rPr>
          <w:b/>
          <w:color w:val="000000" w:themeColor="text1"/>
        </w:rPr>
        <w:t xml:space="preserve">administrarea </w:t>
      </w:r>
      <w:r w:rsidR="00237481" w:rsidRPr="00A0706A">
        <w:rPr>
          <w:b/>
          <w:color w:val="000000" w:themeColor="text1"/>
        </w:rPr>
        <w:t>Consiliului Local al municipiului Călărași</w:t>
      </w:r>
      <w:r w:rsidR="00237481">
        <w:rPr>
          <w:b/>
          <w:color w:val="000000" w:themeColor="text1"/>
        </w:rPr>
        <w:t xml:space="preserve"> în </w:t>
      </w:r>
      <w:r w:rsidR="00237481" w:rsidRPr="00A0706A">
        <w:rPr>
          <w:b/>
          <w:color w:val="000000" w:themeColor="text1"/>
        </w:rPr>
        <w:t>administrarea Consiliului Județean Călărași</w:t>
      </w:r>
      <w:r w:rsidR="008C1937">
        <w:rPr>
          <w:b/>
          <w:color w:val="000000" w:themeColor="text1"/>
        </w:rPr>
        <w:t>,</w:t>
      </w:r>
      <w:r w:rsidR="00237481">
        <w:rPr>
          <w:b/>
          <w:color w:val="000000" w:themeColor="text1"/>
        </w:rPr>
        <w:t xml:space="preserve"> </w:t>
      </w:r>
      <w:r w:rsidR="005E09C6">
        <w:rPr>
          <w:b/>
          <w:color w:val="000000" w:themeColor="text1"/>
        </w:rPr>
        <w:t>proprietate</w:t>
      </w:r>
      <w:r w:rsidR="0013776B">
        <w:rPr>
          <w:b/>
          <w:color w:val="000000" w:themeColor="text1"/>
        </w:rPr>
        <w:t xml:space="preserve">a publică a județului Călărași , </w:t>
      </w:r>
      <w:r w:rsidR="0013776B" w:rsidRPr="00A0706A">
        <w:rPr>
          <w:b/>
          <w:color w:val="000000" w:themeColor="text1"/>
        </w:rPr>
        <w:t xml:space="preserve">a </w:t>
      </w:r>
      <w:r w:rsidR="008C1937">
        <w:rPr>
          <w:b/>
          <w:color w:val="000000" w:themeColor="text1"/>
        </w:rPr>
        <w:t>unui teren cu suprafața de 80 mp înscris în cartea funciară numărul 24919,UAT Cuza Vodă</w:t>
      </w:r>
    </w:p>
    <w:p w14:paraId="795A8DAB" w14:textId="77777777" w:rsidR="002048E9" w:rsidRPr="00A0706A" w:rsidRDefault="002048E9" w:rsidP="002048E9">
      <w:pPr>
        <w:rPr>
          <w:b/>
          <w:color w:val="000000" w:themeColor="text1"/>
          <w:sz w:val="22"/>
          <w:szCs w:val="22"/>
        </w:rPr>
      </w:pPr>
    </w:p>
    <w:p w14:paraId="21F9C9E4" w14:textId="77777777" w:rsidR="002048E9" w:rsidRPr="00A0706A" w:rsidRDefault="002048E9" w:rsidP="002048E9">
      <w:pPr>
        <w:rPr>
          <w:b/>
          <w:color w:val="000000" w:themeColor="text1"/>
          <w:sz w:val="22"/>
          <w:szCs w:val="22"/>
        </w:rPr>
      </w:pPr>
    </w:p>
    <w:p w14:paraId="06C2F18B" w14:textId="77777777" w:rsidR="002048E9" w:rsidRPr="00A0706A" w:rsidRDefault="002048E9" w:rsidP="002048E9">
      <w:pPr>
        <w:ind w:firstLine="708"/>
        <w:jc w:val="both"/>
        <w:rPr>
          <w:b/>
          <w:color w:val="000000" w:themeColor="text1"/>
        </w:rPr>
      </w:pPr>
      <w:r w:rsidRPr="00A0706A">
        <w:rPr>
          <w:color w:val="000000" w:themeColor="text1"/>
        </w:rPr>
        <w:t>Consiliul Local al Municipiului Călărași, județul Călărași</w:t>
      </w:r>
    </w:p>
    <w:p w14:paraId="7FB9206F" w14:textId="77777777" w:rsidR="002048E9" w:rsidRPr="00A0706A" w:rsidRDefault="002048E9" w:rsidP="002048E9">
      <w:pPr>
        <w:ind w:firstLine="708"/>
        <w:jc w:val="both"/>
        <w:rPr>
          <w:color w:val="000000" w:themeColor="text1"/>
        </w:rPr>
      </w:pPr>
      <w:r w:rsidRPr="00A0706A">
        <w:rPr>
          <w:color w:val="000000" w:themeColor="text1"/>
        </w:rPr>
        <w:t>Având în vedere:</w:t>
      </w:r>
    </w:p>
    <w:p w14:paraId="7C1E3257" w14:textId="4457763C" w:rsidR="002048E9" w:rsidRPr="00A0706A" w:rsidRDefault="00811548" w:rsidP="00811548">
      <w:pPr>
        <w:jc w:val="both"/>
        <w:rPr>
          <w:color w:val="000000" w:themeColor="text1"/>
          <w:lang w:val="en-GB"/>
        </w:rPr>
      </w:pPr>
      <w:r>
        <w:rPr>
          <w:color w:val="000000" w:themeColor="text1"/>
          <w:lang w:val="en-GB"/>
        </w:rPr>
        <w:t xml:space="preserve">           </w:t>
      </w:r>
      <w:r w:rsidR="002048E9" w:rsidRPr="00A0706A">
        <w:rPr>
          <w:color w:val="000000" w:themeColor="text1"/>
          <w:lang w:val="en-GB"/>
        </w:rPr>
        <w:t xml:space="preserve">- </w:t>
      </w:r>
      <w:proofErr w:type="spellStart"/>
      <w:r w:rsidR="002048E9" w:rsidRPr="00A0706A">
        <w:rPr>
          <w:color w:val="000000" w:themeColor="text1"/>
          <w:lang w:val="en-GB"/>
        </w:rPr>
        <w:t>Referatul</w:t>
      </w:r>
      <w:proofErr w:type="spellEnd"/>
      <w:r w:rsidR="002048E9" w:rsidRPr="00A0706A">
        <w:rPr>
          <w:color w:val="000000" w:themeColor="text1"/>
          <w:lang w:val="en-GB"/>
        </w:rPr>
        <w:t xml:space="preserve"> de </w:t>
      </w:r>
      <w:proofErr w:type="spellStart"/>
      <w:r w:rsidR="002048E9" w:rsidRPr="00A0706A">
        <w:rPr>
          <w:color w:val="000000" w:themeColor="text1"/>
          <w:lang w:val="en-GB"/>
        </w:rPr>
        <w:t>aprobare</w:t>
      </w:r>
      <w:proofErr w:type="spellEnd"/>
      <w:r w:rsidR="002048E9" w:rsidRPr="00A0706A">
        <w:rPr>
          <w:color w:val="000000" w:themeColor="text1"/>
          <w:lang w:val="en-GB"/>
        </w:rPr>
        <w:t xml:space="preserve"> al </w:t>
      </w:r>
      <w:proofErr w:type="spellStart"/>
      <w:r w:rsidR="002048E9" w:rsidRPr="00A0706A">
        <w:rPr>
          <w:color w:val="000000" w:themeColor="text1"/>
          <w:lang w:val="en-GB"/>
        </w:rPr>
        <w:t>Primarului</w:t>
      </w:r>
      <w:proofErr w:type="spellEnd"/>
      <w:r w:rsidR="002048E9" w:rsidRPr="00A0706A">
        <w:rPr>
          <w:color w:val="000000" w:themeColor="text1"/>
          <w:lang w:val="en-GB"/>
        </w:rPr>
        <w:t xml:space="preserve"> </w:t>
      </w:r>
      <w:proofErr w:type="spellStart"/>
      <w:r w:rsidR="002048E9" w:rsidRPr="00A0706A">
        <w:rPr>
          <w:color w:val="000000" w:themeColor="text1"/>
          <w:lang w:val="en-GB"/>
        </w:rPr>
        <w:t>municipiului</w:t>
      </w:r>
      <w:proofErr w:type="spellEnd"/>
      <w:r w:rsidR="002048E9" w:rsidRPr="00A0706A">
        <w:rPr>
          <w:color w:val="000000" w:themeColor="text1"/>
          <w:lang w:val="en-GB"/>
        </w:rPr>
        <w:t xml:space="preserve"> </w:t>
      </w:r>
      <w:proofErr w:type="spellStart"/>
      <w:r w:rsidR="002048E9" w:rsidRPr="00A0706A">
        <w:rPr>
          <w:color w:val="000000" w:themeColor="text1"/>
          <w:lang w:val="en-GB"/>
        </w:rPr>
        <w:t>Călărași</w:t>
      </w:r>
      <w:proofErr w:type="spellEnd"/>
      <w:r w:rsidR="002048E9" w:rsidRPr="00A0706A">
        <w:rPr>
          <w:color w:val="000000" w:themeColor="text1"/>
          <w:lang w:val="en-GB"/>
        </w:rPr>
        <w:t xml:space="preserve"> </w:t>
      </w:r>
      <w:proofErr w:type="spellStart"/>
      <w:r w:rsidR="002048E9" w:rsidRPr="00A0706A">
        <w:rPr>
          <w:color w:val="000000" w:themeColor="text1"/>
          <w:lang w:val="en-GB"/>
        </w:rPr>
        <w:t>înregistrat</w:t>
      </w:r>
      <w:proofErr w:type="spellEnd"/>
      <w:r w:rsidR="002048E9" w:rsidRPr="00A0706A">
        <w:rPr>
          <w:color w:val="000000" w:themeColor="text1"/>
          <w:lang w:val="en-GB"/>
        </w:rPr>
        <w:t xml:space="preserve"> cu nr.</w:t>
      </w:r>
      <w:r w:rsidR="00C218AF">
        <w:rPr>
          <w:color w:val="000000" w:themeColor="text1"/>
          <w:lang w:val="en-GB"/>
        </w:rPr>
        <w:t>166473</w:t>
      </w:r>
      <w:r w:rsidR="002048E9" w:rsidRPr="00A0706A">
        <w:rPr>
          <w:color w:val="000000" w:themeColor="text1"/>
          <w:lang w:val="en-GB"/>
        </w:rPr>
        <w:t xml:space="preserve"> din </w:t>
      </w:r>
      <w:r w:rsidR="00C218AF">
        <w:rPr>
          <w:color w:val="000000" w:themeColor="text1"/>
          <w:lang w:val="en-GB"/>
        </w:rPr>
        <w:t>05.11.202</w:t>
      </w:r>
      <w:r w:rsidR="00D45417">
        <w:rPr>
          <w:color w:val="000000" w:themeColor="text1"/>
          <w:lang w:val="en-GB"/>
        </w:rPr>
        <w:t>4</w:t>
      </w:r>
      <w:r w:rsidR="002048E9" w:rsidRPr="00A0706A">
        <w:rPr>
          <w:color w:val="000000" w:themeColor="text1"/>
          <w:lang w:val="en-GB"/>
        </w:rPr>
        <w:t>;</w:t>
      </w:r>
    </w:p>
    <w:p w14:paraId="08DF6A3F" w14:textId="50C8C358" w:rsidR="00811548" w:rsidRDefault="00811548" w:rsidP="00811548">
      <w:pPr>
        <w:rPr>
          <w:bCs/>
          <w:color w:val="000000" w:themeColor="text1"/>
        </w:rPr>
      </w:pPr>
      <w:r>
        <w:rPr>
          <w:color w:val="000000" w:themeColor="text1"/>
          <w:lang w:val="en-GB"/>
        </w:rPr>
        <w:t xml:space="preserve">           </w:t>
      </w:r>
      <w:r w:rsidR="002048E9" w:rsidRPr="00A0706A">
        <w:rPr>
          <w:color w:val="000000" w:themeColor="text1"/>
          <w:lang w:val="en-GB"/>
        </w:rPr>
        <w:t xml:space="preserve">- </w:t>
      </w:r>
      <w:proofErr w:type="spellStart"/>
      <w:r w:rsidR="002048E9" w:rsidRPr="00A0706A">
        <w:rPr>
          <w:color w:val="000000" w:themeColor="text1"/>
          <w:lang w:val="en-GB"/>
        </w:rPr>
        <w:t>Raportul</w:t>
      </w:r>
      <w:proofErr w:type="spellEnd"/>
      <w:r w:rsidR="002048E9" w:rsidRPr="00A0706A">
        <w:rPr>
          <w:color w:val="000000" w:themeColor="text1"/>
          <w:lang w:val="en-GB"/>
        </w:rPr>
        <w:t xml:space="preserve"> </w:t>
      </w:r>
      <w:r w:rsidR="00C631A8">
        <w:rPr>
          <w:color w:val="000000" w:themeColor="text1"/>
          <w:lang w:val="en-GB"/>
        </w:rPr>
        <w:t xml:space="preserve">de </w:t>
      </w:r>
      <w:proofErr w:type="spellStart"/>
      <w:r w:rsidR="00C631A8">
        <w:rPr>
          <w:color w:val="000000" w:themeColor="text1"/>
          <w:lang w:val="en-GB"/>
        </w:rPr>
        <w:t>Specialitate</w:t>
      </w:r>
      <w:proofErr w:type="spellEnd"/>
      <w:r w:rsidR="00C631A8">
        <w:rPr>
          <w:color w:val="000000" w:themeColor="text1"/>
          <w:lang w:val="en-GB"/>
        </w:rPr>
        <w:t xml:space="preserve"> al </w:t>
      </w:r>
      <w:proofErr w:type="spellStart"/>
      <w:r>
        <w:rPr>
          <w:color w:val="000000" w:themeColor="text1"/>
          <w:lang w:val="en-GB"/>
        </w:rPr>
        <w:t>Serviciului</w:t>
      </w:r>
      <w:proofErr w:type="spellEnd"/>
      <w:r w:rsidR="002048E9" w:rsidRPr="00A0706A">
        <w:rPr>
          <w:color w:val="000000" w:themeColor="text1"/>
          <w:lang w:val="en-GB"/>
        </w:rPr>
        <w:t xml:space="preserve"> Fond </w:t>
      </w:r>
      <w:proofErr w:type="spellStart"/>
      <w:r w:rsidR="002048E9" w:rsidRPr="00A0706A">
        <w:rPr>
          <w:color w:val="000000" w:themeColor="text1"/>
          <w:lang w:val="en-GB"/>
        </w:rPr>
        <w:t>Funciar</w:t>
      </w:r>
      <w:proofErr w:type="spellEnd"/>
      <w:r w:rsidR="002048E9" w:rsidRPr="00A0706A">
        <w:rPr>
          <w:color w:val="000000" w:themeColor="text1"/>
          <w:lang w:val="en-GB"/>
        </w:rPr>
        <w:t xml:space="preserve">, </w:t>
      </w:r>
      <w:proofErr w:type="spellStart"/>
      <w:r w:rsidR="002048E9" w:rsidRPr="00A0706A">
        <w:rPr>
          <w:color w:val="000000" w:themeColor="text1"/>
          <w:lang w:val="en-GB"/>
        </w:rPr>
        <w:t>Registrul</w:t>
      </w:r>
      <w:proofErr w:type="spellEnd"/>
      <w:r w:rsidR="002048E9" w:rsidRPr="00A0706A">
        <w:rPr>
          <w:color w:val="000000" w:themeColor="text1"/>
          <w:lang w:val="en-GB"/>
        </w:rPr>
        <w:t xml:space="preserve"> </w:t>
      </w:r>
      <w:proofErr w:type="spellStart"/>
      <w:r w:rsidR="002048E9" w:rsidRPr="00A0706A">
        <w:rPr>
          <w:color w:val="000000" w:themeColor="text1"/>
          <w:lang w:val="en-GB"/>
        </w:rPr>
        <w:t>Agricol</w:t>
      </w:r>
      <w:proofErr w:type="spellEnd"/>
      <w:r>
        <w:rPr>
          <w:color w:val="000000" w:themeColor="text1"/>
          <w:lang w:val="en-GB"/>
        </w:rPr>
        <w:t>,</w:t>
      </w:r>
      <w:r w:rsidR="002048E9" w:rsidRPr="00A0706A">
        <w:rPr>
          <w:color w:val="000000" w:themeColor="text1"/>
          <w:lang w:val="en-GB"/>
        </w:rPr>
        <w:t xml:space="preserve"> </w:t>
      </w:r>
      <w:proofErr w:type="spellStart"/>
      <w:r w:rsidR="002048E9" w:rsidRPr="00A0706A">
        <w:rPr>
          <w:color w:val="000000" w:themeColor="text1"/>
          <w:lang w:val="en-GB"/>
        </w:rPr>
        <w:t>Cadastru</w:t>
      </w:r>
      <w:r>
        <w:rPr>
          <w:color w:val="000000" w:themeColor="text1"/>
          <w:lang w:val="en-GB"/>
        </w:rPr>
        <w:t>,Relații</w:t>
      </w:r>
      <w:proofErr w:type="spellEnd"/>
      <w:r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  <w:lang w:val="en-GB"/>
        </w:rPr>
        <w:t>Publice</w:t>
      </w:r>
      <w:proofErr w:type="spellEnd"/>
      <w:r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  <w:lang w:val="en-GB"/>
        </w:rPr>
        <w:t>și</w:t>
      </w:r>
      <w:proofErr w:type="spellEnd"/>
      <w:r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  <w:lang w:val="en-GB"/>
        </w:rPr>
        <w:t>Minorități,</w:t>
      </w:r>
      <w:r w:rsidR="002048E9" w:rsidRPr="00A0706A">
        <w:rPr>
          <w:color w:val="000000" w:themeColor="text1"/>
          <w:lang w:val="en-GB"/>
        </w:rPr>
        <w:t>înregistrat</w:t>
      </w:r>
      <w:proofErr w:type="spellEnd"/>
      <w:r w:rsidR="002048E9" w:rsidRPr="00A0706A">
        <w:rPr>
          <w:color w:val="000000" w:themeColor="text1"/>
          <w:lang w:val="en-GB"/>
        </w:rPr>
        <w:t xml:space="preserve"> cu </w:t>
      </w:r>
      <w:proofErr w:type="spellStart"/>
      <w:r w:rsidR="002048E9" w:rsidRPr="00A0706A">
        <w:rPr>
          <w:color w:val="000000" w:themeColor="text1"/>
          <w:lang w:val="en-GB"/>
        </w:rPr>
        <w:t>nr</w:t>
      </w:r>
      <w:proofErr w:type="spellEnd"/>
      <w:r w:rsidR="002048E9" w:rsidRPr="00A0706A">
        <w:rPr>
          <w:color w:val="000000" w:themeColor="text1"/>
          <w:lang w:val="en-GB"/>
        </w:rPr>
        <w:t xml:space="preserve">. </w:t>
      </w:r>
      <w:r w:rsidR="009D39CC" w:rsidRPr="00A0706A">
        <w:rPr>
          <w:color w:val="000000" w:themeColor="text1"/>
          <w:lang w:val="en-GB"/>
        </w:rPr>
        <w:t>1</w:t>
      </w:r>
      <w:r w:rsidR="00C218AF">
        <w:rPr>
          <w:color w:val="000000" w:themeColor="text1"/>
          <w:lang w:val="en-GB"/>
        </w:rPr>
        <w:t>66474</w:t>
      </w:r>
      <w:r w:rsidR="002048E9" w:rsidRPr="00A0706A">
        <w:rPr>
          <w:color w:val="000000" w:themeColor="text1"/>
          <w:lang w:val="en-GB"/>
        </w:rPr>
        <w:t xml:space="preserve"> din </w:t>
      </w:r>
      <w:r w:rsidR="00C218AF">
        <w:rPr>
          <w:color w:val="000000" w:themeColor="text1"/>
          <w:lang w:val="en-GB"/>
        </w:rPr>
        <w:t>05.11.2024</w:t>
      </w:r>
      <w:r w:rsidR="002048E9" w:rsidRPr="0013776B">
        <w:rPr>
          <w:color w:val="000000" w:themeColor="text1"/>
          <w:lang w:val="en-GB"/>
        </w:rPr>
        <w:t xml:space="preserve">, </w:t>
      </w:r>
      <w:proofErr w:type="spellStart"/>
      <w:r w:rsidR="002048E9" w:rsidRPr="0013776B">
        <w:rPr>
          <w:color w:val="000000" w:themeColor="text1"/>
          <w:lang w:val="en-GB"/>
        </w:rPr>
        <w:t>prin</w:t>
      </w:r>
      <w:proofErr w:type="spellEnd"/>
      <w:r w:rsidR="002048E9" w:rsidRPr="0013776B">
        <w:rPr>
          <w:color w:val="000000" w:themeColor="text1"/>
          <w:lang w:val="en-GB"/>
        </w:rPr>
        <w:t xml:space="preserve"> care se </w:t>
      </w:r>
      <w:proofErr w:type="spellStart"/>
      <w:r w:rsidR="002048E9" w:rsidRPr="0013776B">
        <w:rPr>
          <w:color w:val="000000" w:themeColor="text1"/>
          <w:lang w:val="en-GB"/>
        </w:rPr>
        <w:t>propune</w:t>
      </w:r>
      <w:proofErr w:type="spellEnd"/>
      <w:r w:rsidR="002048E9" w:rsidRPr="0013776B">
        <w:rPr>
          <w:color w:val="000000" w:themeColor="text1"/>
          <w:lang w:val="en-GB"/>
        </w:rPr>
        <w:t xml:space="preserve">  </w:t>
      </w:r>
      <w:proofErr w:type="spellStart"/>
      <w:r w:rsidR="002048E9" w:rsidRPr="0013776B">
        <w:rPr>
          <w:color w:val="000000" w:themeColor="text1"/>
          <w:lang w:val="en-GB"/>
        </w:rPr>
        <w:t>transmitere</w:t>
      </w:r>
      <w:r w:rsidR="00C218AF">
        <w:rPr>
          <w:color w:val="000000" w:themeColor="text1"/>
          <w:lang w:val="en-GB"/>
        </w:rPr>
        <w:t>a</w:t>
      </w:r>
      <w:proofErr w:type="spellEnd"/>
      <w:r w:rsidR="002048E9" w:rsidRPr="0013776B">
        <w:rPr>
          <w:color w:val="000000" w:themeColor="text1"/>
          <w:lang w:val="en-GB"/>
        </w:rPr>
        <w:t xml:space="preserve"> </w:t>
      </w:r>
      <w:r w:rsidR="0013776B" w:rsidRPr="0013776B">
        <w:rPr>
          <w:color w:val="000000" w:themeColor="text1"/>
        </w:rPr>
        <w:t xml:space="preserve">din  administrarea Consiliului Local al municipiului Călărași, </w:t>
      </w:r>
      <w:r w:rsidRPr="00811548">
        <w:rPr>
          <w:bCs/>
          <w:color w:val="000000" w:themeColor="text1"/>
        </w:rPr>
        <w:t>a imobilului</w:t>
      </w:r>
      <w:r w:rsidR="00C218AF">
        <w:rPr>
          <w:bCs/>
          <w:color w:val="000000" w:themeColor="text1"/>
        </w:rPr>
        <w:t xml:space="preserve"> teren proprietate publică a județului Călărași,cu suprafața de 80 mp,carte funciară numărul 24919,UAT Cuza Vodă, în administrarea Consiliului Județean Călărași</w:t>
      </w:r>
      <w:r w:rsidRPr="00811548">
        <w:rPr>
          <w:bCs/>
          <w:color w:val="000000" w:themeColor="text1"/>
        </w:rPr>
        <w:t xml:space="preserve"> </w:t>
      </w:r>
    </w:p>
    <w:p w14:paraId="02F94BA4" w14:textId="7CE62026" w:rsidR="00A46352" w:rsidRDefault="00A46352" w:rsidP="00811548">
      <w:pPr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         - adresa</w:t>
      </w:r>
      <w:r w:rsidR="00D241C7">
        <w:rPr>
          <w:bCs/>
          <w:color w:val="000000" w:themeColor="text1"/>
        </w:rPr>
        <w:t xml:space="preserve"> Direcția Programe și Dezvoltare Locală nr. 161644/05.11.2024</w:t>
      </w:r>
    </w:p>
    <w:p w14:paraId="725E8494" w14:textId="59000181" w:rsidR="00C218AF" w:rsidRPr="00811548" w:rsidRDefault="00C218AF" w:rsidP="00811548">
      <w:pPr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         - prevederile Hotărârii Consiliului Județean numărul 47 din 29.04.2015</w:t>
      </w:r>
    </w:p>
    <w:p w14:paraId="5B06FB6E" w14:textId="2FDA0441" w:rsidR="002048E9" w:rsidRPr="00A0706A" w:rsidRDefault="00811548" w:rsidP="00811548">
      <w:pPr>
        <w:rPr>
          <w:color w:val="000000" w:themeColor="text1"/>
          <w:lang w:val="en-GB"/>
        </w:rPr>
      </w:pPr>
      <w:r>
        <w:rPr>
          <w:color w:val="000000" w:themeColor="text1"/>
          <w:lang w:val="en-GB"/>
        </w:rPr>
        <w:t xml:space="preserve">          </w:t>
      </w:r>
      <w:r w:rsidR="002048E9" w:rsidRPr="00A0706A">
        <w:rPr>
          <w:color w:val="000000" w:themeColor="text1"/>
          <w:lang w:val="en-GB"/>
        </w:rPr>
        <w:t xml:space="preserve">- </w:t>
      </w:r>
      <w:proofErr w:type="spellStart"/>
      <w:r w:rsidR="002048E9" w:rsidRPr="00A0706A">
        <w:rPr>
          <w:color w:val="000000" w:themeColor="text1"/>
          <w:lang w:val="en-GB"/>
        </w:rPr>
        <w:t>prevederile</w:t>
      </w:r>
      <w:proofErr w:type="spellEnd"/>
      <w:r w:rsidR="002048E9" w:rsidRPr="00A0706A">
        <w:rPr>
          <w:color w:val="000000" w:themeColor="text1"/>
          <w:lang w:val="en-GB"/>
        </w:rPr>
        <w:t xml:space="preserve"> art. 858 - 870 din </w:t>
      </w:r>
      <w:proofErr w:type="spellStart"/>
      <w:r w:rsidR="002048E9" w:rsidRPr="00A0706A">
        <w:rPr>
          <w:color w:val="000000" w:themeColor="text1"/>
          <w:lang w:val="en-GB"/>
        </w:rPr>
        <w:t>Codul</w:t>
      </w:r>
      <w:proofErr w:type="spellEnd"/>
      <w:r w:rsidR="002048E9" w:rsidRPr="00A0706A">
        <w:rPr>
          <w:color w:val="000000" w:themeColor="text1"/>
          <w:lang w:val="en-GB"/>
        </w:rPr>
        <w:t xml:space="preserve"> Civil, </w:t>
      </w:r>
      <w:proofErr w:type="spellStart"/>
      <w:r w:rsidR="002048E9" w:rsidRPr="00A0706A">
        <w:rPr>
          <w:color w:val="000000" w:themeColor="text1"/>
          <w:lang w:val="en-GB"/>
        </w:rPr>
        <w:t>adoptat</w:t>
      </w:r>
      <w:proofErr w:type="spellEnd"/>
      <w:r w:rsidR="002048E9" w:rsidRPr="00A0706A">
        <w:rPr>
          <w:color w:val="000000" w:themeColor="text1"/>
          <w:lang w:val="en-GB"/>
        </w:rPr>
        <w:t xml:space="preserve"> </w:t>
      </w:r>
      <w:proofErr w:type="spellStart"/>
      <w:r w:rsidR="002048E9" w:rsidRPr="00A0706A">
        <w:rPr>
          <w:color w:val="000000" w:themeColor="text1"/>
          <w:lang w:val="en-GB"/>
        </w:rPr>
        <w:t>prin</w:t>
      </w:r>
      <w:proofErr w:type="spellEnd"/>
      <w:r w:rsidR="002048E9" w:rsidRPr="00A0706A">
        <w:rPr>
          <w:color w:val="000000" w:themeColor="text1"/>
          <w:lang w:val="en-GB"/>
        </w:rPr>
        <w:t xml:space="preserve"> </w:t>
      </w:r>
      <w:proofErr w:type="spellStart"/>
      <w:r w:rsidR="002048E9" w:rsidRPr="00A0706A">
        <w:rPr>
          <w:color w:val="000000" w:themeColor="text1"/>
          <w:lang w:val="en-GB"/>
        </w:rPr>
        <w:t>Legea</w:t>
      </w:r>
      <w:proofErr w:type="spellEnd"/>
      <w:r w:rsidR="002048E9" w:rsidRPr="00A0706A">
        <w:rPr>
          <w:color w:val="000000" w:themeColor="text1"/>
          <w:lang w:val="en-GB"/>
        </w:rPr>
        <w:t xml:space="preserve"> </w:t>
      </w:r>
      <w:proofErr w:type="spellStart"/>
      <w:r w:rsidR="002048E9" w:rsidRPr="00A0706A">
        <w:rPr>
          <w:color w:val="000000" w:themeColor="text1"/>
          <w:lang w:val="en-GB"/>
        </w:rPr>
        <w:t>nr</w:t>
      </w:r>
      <w:proofErr w:type="spellEnd"/>
      <w:r w:rsidR="002048E9" w:rsidRPr="00A0706A">
        <w:rPr>
          <w:color w:val="000000" w:themeColor="text1"/>
          <w:lang w:val="en-GB"/>
        </w:rPr>
        <w:t xml:space="preserve">. 287/2009, </w:t>
      </w:r>
      <w:proofErr w:type="spellStart"/>
      <w:r w:rsidR="002048E9" w:rsidRPr="00A0706A">
        <w:rPr>
          <w:color w:val="000000" w:themeColor="text1"/>
          <w:lang w:val="en-GB"/>
        </w:rPr>
        <w:t>republicat</w:t>
      </w:r>
      <w:proofErr w:type="spellEnd"/>
      <w:r w:rsidR="002048E9" w:rsidRPr="00A0706A">
        <w:rPr>
          <w:color w:val="000000" w:themeColor="text1"/>
          <w:lang w:val="en-GB"/>
        </w:rPr>
        <w:t xml:space="preserve">, cu </w:t>
      </w:r>
      <w:proofErr w:type="spellStart"/>
      <w:r w:rsidR="002048E9" w:rsidRPr="00A0706A">
        <w:rPr>
          <w:color w:val="000000" w:themeColor="text1"/>
          <w:lang w:val="en-GB"/>
        </w:rPr>
        <w:t>modificările</w:t>
      </w:r>
      <w:proofErr w:type="spellEnd"/>
      <w:r w:rsidR="002048E9" w:rsidRPr="00A0706A">
        <w:rPr>
          <w:color w:val="000000" w:themeColor="text1"/>
          <w:lang w:val="en-GB"/>
        </w:rPr>
        <w:t xml:space="preserve"> </w:t>
      </w:r>
      <w:proofErr w:type="spellStart"/>
      <w:r w:rsidR="002048E9" w:rsidRPr="00A0706A">
        <w:rPr>
          <w:color w:val="000000" w:themeColor="text1"/>
          <w:lang w:val="en-GB"/>
        </w:rPr>
        <w:t>și</w:t>
      </w:r>
      <w:proofErr w:type="spellEnd"/>
      <w:r w:rsidR="002048E9" w:rsidRPr="00A0706A">
        <w:rPr>
          <w:color w:val="000000" w:themeColor="text1"/>
          <w:lang w:val="en-GB"/>
        </w:rPr>
        <w:t xml:space="preserve"> </w:t>
      </w:r>
      <w:proofErr w:type="spellStart"/>
      <w:r w:rsidR="002048E9" w:rsidRPr="00A0706A">
        <w:rPr>
          <w:color w:val="000000" w:themeColor="text1"/>
          <w:lang w:val="en-GB"/>
        </w:rPr>
        <w:t>completările</w:t>
      </w:r>
      <w:proofErr w:type="spellEnd"/>
      <w:r w:rsidR="002048E9" w:rsidRPr="00A0706A">
        <w:rPr>
          <w:color w:val="000000" w:themeColor="text1"/>
          <w:lang w:val="en-GB"/>
        </w:rPr>
        <w:t xml:space="preserve"> </w:t>
      </w:r>
      <w:proofErr w:type="spellStart"/>
      <w:r w:rsidR="002048E9" w:rsidRPr="00A0706A">
        <w:rPr>
          <w:color w:val="000000" w:themeColor="text1"/>
          <w:lang w:val="en-GB"/>
        </w:rPr>
        <w:t>ulterioare</w:t>
      </w:r>
      <w:proofErr w:type="spellEnd"/>
      <w:r w:rsidR="002048E9" w:rsidRPr="00A0706A">
        <w:rPr>
          <w:color w:val="000000" w:themeColor="text1"/>
          <w:lang w:val="en-GB"/>
        </w:rPr>
        <w:t>;</w:t>
      </w:r>
    </w:p>
    <w:p w14:paraId="35E89E34" w14:textId="3EBFE314" w:rsidR="002048E9" w:rsidRPr="00C631A8" w:rsidRDefault="002048E9" w:rsidP="00811548">
      <w:pPr>
        <w:tabs>
          <w:tab w:val="decimal" w:pos="-1080"/>
        </w:tabs>
        <w:rPr>
          <w:color w:val="000000" w:themeColor="text1"/>
        </w:rPr>
      </w:pPr>
      <w:r w:rsidRPr="00A0706A">
        <w:rPr>
          <w:color w:val="000000" w:themeColor="text1"/>
          <w:lang w:val="en-GB"/>
        </w:rPr>
        <w:t xml:space="preserve">          - </w:t>
      </w:r>
      <w:r w:rsidRPr="00A0706A">
        <w:rPr>
          <w:color w:val="000000" w:themeColor="text1"/>
        </w:rPr>
        <w:t>prevederile art. 129, alin. 1, alin 2, lit. (c) și art. 294, alin (</w:t>
      </w:r>
      <w:r w:rsidR="00314ACC">
        <w:rPr>
          <w:color w:val="000000" w:themeColor="text1"/>
        </w:rPr>
        <w:t>3</w:t>
      </w:r>
      <w:r w:rsidRPr="00A0706A">
        <w:rPr>
          <w:color w:val="000000" w:themeColor="text1"/>
        </w:rPr>
        <w:t>) din Ordonanța de Urgență a Guvernului nr. 57/2019, privind Codul Administrativ, cu modificările și completările ulterioare;</w:t>
      </w:r>
    </w:p>
    <w:p w14:paraId="3809F24E" w14:textId="77777777" w:rsidR="002048E9" w:rsidRPr="00A0706A" w:rsidRDefault="002048E9" w:rsidP="00811548">
      <w:pPr>
        <w:tabs>
          <w:tab w:val="decimal" w:pos="-1080"/>
          <w:tab w:val="left" w:pos="0"/>
          <w:tab w:val="left" w:pos="1080"/>
        </w:tabs>
        <w:rPr>
          <w:color w:val="000000" w:themeColor="text1"/>
        </w:rPr>
      </w:pPr>
      <w:r w:rsidRPr="00A0706A">
        <w:rPr>
          <w:color w:val="000000" w:themeColor="text1"/>
        </w:rPr>
        <w:t xml:space="preserve">           În  temeiul art. 139 din Ordonanța de Urgență a Guvernului nr. 57/2019, privind Codul Administrativ</w:t>
      </w:r>
      <w:r w:rsidR="005E7103">
        <w:rPr>
          <w:color w:val="000000" w:themeColor="text1"/>
        </w:rPr>
        <w:t>,</w:t>
      </w:r>
      <w:r w:rsidR="005E7103" w:rsidRPr="005E7103">
        <w:rPr>
          <w:color w:val="000000" w:themeColor="text1"/>
          <w:lang w:val="en-GB"/>
        </w:rPr>
        <w:t xml:space="preserve"> </w:t>
      </w:r>
      <w:r w:rsidR="005E7103" w:rsidRPr="00A0706A">
        <w:rPr>
          <w:color w:val="000000" w:themeColor="text1"/>
          <w:lang w:val="en-GB"/>
        </w:rPr>
        <w:t xml:space="preserve">cu </w:t>
      </w:r>
      <w:proofErr w:type="spellStart"/>
      <w:r w:rsidR="005E7103" w:rsidRPr="00A0706A">
        <w:rPr>
          <w:color w:val="000000" w:themeColor="text1"/>
          <w:lang w:val="en-GB"/>
        </w:rPr>
        <w:t>modificările</w:t>
      </w:r>
      <w:proofErr w:type="spellEnd"/>
      <w:r w:rsidR="005E7103" w:rsidRPr="00A0706A">
        <w:rPr>
          <w:color w:val="000000" w:themeColor="text1"/>
          <w:lang w:val="en-GB"/>
        </w:rPr>
        <w:t xml:space="preserve"> </w:t>
      </w:r>
      <w:proofErr w:type="spellStart"/>
      <w:r w:rsidR="005E7103" w:rsidRPr="00A0706A">
        <w:rPr>
          <w:color w:val="000000" w:themeColor="text1"/>
          <w:lang w:val="en-GB"/>
        </w:rPr>
        <w:t>și</w:t>
      </w:r>
      <w:proofErr w:type="spellEnd"/>
      <w:r w:rsidR="005E7103" w:rsidRPr="00A0706A">
        <w:rPr>
          <w:color w:val="000000" w:themeColor="text1"/>
          <w:lang w:val="en-GB"/>
        </w:rPr>
        <w:t xml:space="preserve"> </w:t>
      </w:r>
      <w:proofErr w:type="spellStart"/>
      <w:r w:rsidR="005E7103" w:rsidRPr="00A0706A">
        <w:rPr>
          <w:color w:val="000000" w:themeColor="text1"/>
          <w:lang w:val="en-GB"/>
        </w:rPr>
        <w:t>completările</w:t>
      </w:r>
      <w:proofErr w:type="spellEnd"/>
      <w:r w:rsidR="005E7103" w:rsidRPr="00A0706A">
        <w:rPr>
          <w:color w:val="000000" w:themeColor="text1"/>
          <w:lang w:val="en-GB"/>
        </w:rPr>
        <w:t xml:space="preserve"> </w:t>
      </w:r>
      <w:proofErr w:type="spellStart"/>
      <w:r w:rsidR="005E7103" w:rsidRPr="00A0706A">
        <w:rPr>
          <w:color w:val="000000" w:themeColor="text1"/>
          <w:lang w:val="en-GB"/>
        </w:rPr>
        <w:t>ulterioare</w:t>
      </w:r>
      <w:proofErr w:type="spellEnd"/>
      <w:r w:rsidRPr="00A0706A">
        <w:rPr>
          <w:color w:val="000000" w:themeColor="text1"/>
        </w:rPr>
        <w:t xml:space="preserve">;                                       </w:t>
      </w:r>
    </w:p>
    <w:p w14:paraId="70A163C3" w14:textId="77777777" w:rsidR="002048E9" w:rsidRDefault="002048E9" w:rsidP="00811548">
      <w:pPr>
        <w:rPr>
          <w:b/>
          <w:lang w:val="en-GB"/>
        </w:rPr>
      </w:pPr>
    </w:p>
    <w:p w14:paraId="7A7D3057" w14:textId="77777777" w:rsidR="00C631A8" w:rsidRPr="001F3624" w:rsidRDefault="00C631A8" w:rsidP="0013776B">
      <w:pPr>
        <w:rPr>
          <w:b/>
          <w:lang w:val="en-GB"/>
        </w:rPr>
      </w:pPr>
    </w:p>
    <w:p w14:paraId="2FB4673A" w14:textId="77777777" w:rsidR="002048E9" w:rsidRPr="001F3624" w:rsidRDefault="002048E9" w:rsidP="002048E9">
      <w:pPr>
        <w:jc w:val="center"/>
        <w:rPr>
          <w:b/>
          <w:lang w:val="en-GB"/>
        </w:rPr>
      </w:pPr>
      <w:r w:rsidRPr="001F3624">
        <w:rPr>
          <w:b/>
          <w:lang w:val="en-GB"/>
        </w:rPr>
        <w:t>H O T Ă R Ă Ș T E:</w:t>
      </w:r>
    </w:p>
    <w:p w14:paraId="36E8EC05" w14:textId="77777777" w:rsidR="002048E9" w:rsidRDefault="002048E9" w:rsidP="002048E9">
      <w:pPr>
        <w:ind w:firstLine="708"/>
        <w:jc w:val="center"/>
        <w:rPr>
          <w:b/>
          <w:u w:val="single"/>
          <w:lang w:val="en-GB"/>
        </w:rPr>
      </w:pPr>
    </w:p>
    <w:p w14:paraId="20B34E64" w14:textId="77777777" w:rsidR="00C631A8" w:rsidRPr="001F3624" w:rsidRDefault="00C631A8" w:rsidP="002048E9">
      <w:pPr>
        <w:ind w:firstLine="708"/>
        <w:jc w:val="center"/>
        <w:rPr>
          <w:b/>
          <w:u w:val="single"/>
          <w:lang w:val="en-GB"/>
        </w:rPr>
      </w:pPr>
    </w:p>
    <w:p w14:paraId="19D30C40" w14:textId="4DEB7C30" w:rsidR="00D33A0A" w:rsidRPr="00D33A0A" w:rsidRDefault="00B654E8" w:rsidP="00B654E8">
      <w:pPr>
        <w:jc w:val="both"/>
        <w:rPr>
          <w:lang w:val="en-GB"/>
        </w:rPr>
      </w:pPr>
      <w:r w:rsidRPr="00B654E8">
        <w:rPr>
          <w:b/>
          <w:lang w:val="en-GB"/>
        </w:rPr>
        <w:t xml:space="preserve">          </w:t>
      </w:r>
      <w:r w:rsidR="002048E9" w:rsidRPr="00B654E8">
        <w:rPr>
          <w:b/>
          <w:lang w:val="en-GB"/>
        </w:rPr>
        <w:t>Art.1</w:t>
      </w:r>
      <w:r w:rsidR="002048E9" w:rsidRPr="00D33A0A">
        <w:rPr>
          <w:lang w:val="en-GB"/>
        </w:rPr>
        <w:t xml:space="preserve"> – Se </w:t>
      </w:r>
      <w:proofErr w:type="spellStart"/>
      <w:r w:rsidR="002048E9" w:rsidRPr="00D33A0A">
        <w:rPr>
          <w:lang w:val="en-GB"/>
        </w:rPr>
        <w:t>aprobă</w:t>
      </w:r>
      <w:proofErr w:type="spellEnd"/>
      <w:r w:rsidR="002048E9" w:rsidRPr="00D33A0A">
        <w:rPr>
          <w:lang w:val="en-GB"/>
        </w:rPr>
        <w:t xml:space="preserve"> </w:t>
      </w:r>
      <w:proofErr w:type="spellStart"/>
      <w:r w:rsidR="002048E9" w:rsidRPr="00D33A0A">
        <w:rPr>
          <w:lang w:val="en-GB"/>
        </w:rPr>
        <w:t>transmitere</w:t>
      </w:r>
      <w:r w:rsidR="00C218AF">
        <w:rPr>
          <w:lang w:val="en-GB"/>
        </w:rPr>
        <w:t>a</w:t>
      </w:r>
      <w:proofErr w:type="spellEnd"/>
      <w:r w:rsidR="002048E9" w:rsidRPr="00D33A0A">
        <w:rPr>
          <w:lang w:val="en-GB"/>
        </w:rPr>
        <w:t xml:space="preserve"> </w:t>
      </w:r>
      <w:r w:rsidR="0013776B" w:rsidRPr="00D33A0A">
        <w:rPr>
          <w:color w:val="000000" w:themeColor="text1"/>
        </w:rPr>
        <w:t>din administrarea Consiliului Local al municipiului Călărași, a imobilului</w:t>
      </w:r>
      <w:r w:rsidR="00C218AF">
        <w:rPr>
          <w:color w:val="000000" w:themeColor="text1"/>
        </w:rPr>
        <w:t xml:space="preserve"> teren proprietate publică a județului Călărași cu suprafața de 80 mp,înscris în cartea funciară numărul 24919,UAT Cuza Vodă,în administrarea Consiliului Județean Călărași</w:t>
      </w:r>
    </w:p>
    <w:p w14:paraId="5089B663" w14:textId="77777777" w:rsidR="002048E9" w:rsidRDefault="002048E9" w:rsidP="002048E9">
      <w:pPr>
        <w:tabs>
          <w:tab w:val="decimal" w:pos="-1080"/>
        </w:tabs>
        <w:jc w:val="both"/>
      </w:pPr>
      <w:r w:rsidRPr="001F3624">
        <w:rPr>
          <w:lang w:val="en-GB"/>
        </w:rPr>
        <w:t xml:space="preserve">           </w:t>
      </w:r>
      <w:r w:rsidRPr="001F3624">
        <w:rPr>
          <w:b/>
        </w:rPr>
        <w:t>Art.2.</w:t>
      </w:r>
      <w:r w:rsidRPr="001F3624">
        <w:t xml:space="preserve"> </w:t>
      </w:r>
      <w:r>
        <w:t>Prezenta hotărâre va fi transmisă Consiliului Județean Călărași, pentru demararea procedurilor ce se impun.</w:t>
      </w:r>
    </w:p>
    <w:p w14:paraId="0F94CE88" w14:textId="546E3659" w:rsidR="00B654E8" w:rsidRDefault="00B654E8" w:rsidP="002048E9">
      <w:pPr>
        <w:tabs>
          <w:tab w:val="decimal" w:pos="-1080"/>
        </w:tabs>
        <w:jc w:val="both"/>
      </w:pPr>
      <w:r w:rsidRPr="00B654E8">
        <w:rPr>
          <w:b/>
          <w:bCs/>
        </w:rPr>
        <w:t xml:space="preserve">           Art.3.</w:t>
      </w:r>
      <w:r>
        <w:t xml:space="preserve"> Predarea-primirea terenului menționat la articolul 1 se va realiza pe baza unui proces-verbal de predare-primire încheiat între părți.</w:t>
      </w:r>
    </w:p>
    <w:p w14:paraId="00D6AC2F" w14:textId="4B7BC45E" w:rsidR="00811548" w:rsidRDefault="002048E9" w:rsidP="00811548">
      <w:pPr>
        <w:tabs>
          <w:tab w:val="decimal" w:pos="-1080"/>
        </w:tabs>
        <w:rPr>
          <w:color w:val="000000" w:themeColor="text1"/>
        </w:rPr>
      </w:pPr>
      <w:r>
        <w:t xml:space="preserve">           </w:t>
      </w:r>
      <w:r w:rsidRPr="00A24328">
        <w:rPr>
          <w:b/>
        </w:rPr>
        <w:t>Art.</w:t>
      </w:r>
      <w:r w:rsidR="00B654E8">
        <w:rPr>
          <w:b/>
        </w:rPr>
        <w:t>4</w:t>
      </w:r>
      <w:r w:rsidRPr="00A24328">
        <w:rPr>
          <w:b/>
        </w:rPr>
        <w:t>.</w:t>
      </w:r>
      <w:r>
        <w:t xml:space="preserve"> </w:t>
      </w:r>
      <w:r w:rsidRPr="001F3624">
        <w:rPr>
          <w:lang w:val="en-GB"/>
        </w:rPr>
        <w:t xml:space="preserve">– </w:t>
      </w:r>
      <w:r w:rsidR="00811548" w:rsidRPr="00280C34">
        <w:rPr>
          <w:color w:val="000000" w:themeColor="text1"/>
        </w:rPr>
        <w:t xml:space="preserve">Cu ducerea la îndeplinire a prevederilor prezentei hotărâri se </w:t>
      </w:r>
      <w:r w:rsidR="00811548" w:rsidRPr="00280C34">
        <w:t>î</w:t>
      </w:r>
      <w:r w:rsidR="00811548" w:rsidRPr="00280C34">
        <w:rPr>
          <w:color w:val="000000" w:themeColor="text1"/>
        </w:rPr>
        <w:t xml:space="preserve">nsărcinează Primarul municipiului Călărași prin Aparatul de specialitate </w:t>
      </w:r>
      <w:proofErr w:type="spellStart"/>
      <w:r w:rsidR="00811548" w:rsidRPr="00280C34">
        <w:rPr>
          <w:color w:val="000000" w:themeColor="text1"/>
        </w:rPr>
        <w:t>-Direcţia</w:t>
      </w:r>
      <w:proofErr w:type="spellEnd"/>
      <w:r w:rsidR="00811548" w:rsidRPr="00280C34">
        <w:rPr>
          <w:color w:val="000000" w:themeColor="text1"/>
        </w:rPr>
        <w:t xml:space="preserve"> Tehnică,Direcţi</w:t>
      </w:r>
      <w:r w:rsidR="00811548">
        <w:rPr>
          <w:color w:val="000000" w:themeColor="text1"/>
        </w:rPr>
        <w:t>a</w:t>
      </w:r>
      <w:r w:rsidR="00811548" w:rsidRPr="00280C34">
        <w:rPr>
          <w:color w:val="000000" w:themeColor="text1"/>
        </w:rPr>
        <w:t xml:space="preserve"> Economică, Serviciul Colectare şi Impunere Venituri</w:t>
      </w:r>
      <w:r w:rsidR="00811548">
        <w:rPr>
          <w:color w:val="000000" w:themeColor="text1"/>
        </w:rPr>
        <w:t xml:space="preserve">,Serviciul </w:t>
      </w:r>
      <w:r w:rsidR="00811548" w:rsidRPr="00280C34">
        <w:rPr>
          <w:color w:val="000000" w:themeColor="text1"/>
        </w:rPr>
        <w:t xml:space="preserve"> Fond Funciar, </w:t>
      </w:r>
      <w:proofErr w:type="spellStart"/>
      <w:r w:rsidR="00811548" w:rsidRPr="00280C34">
        <w:rPr>
          <w:color w:val="000000" w:themeColor="text1"/>
        </w:rPr>
        <w:t>RegistrulAgricol</w:t>
      </w:r>
      <w:proofErr w:type="spellEnd"/>
      <w:r w:rsidR="00811548">
        <w:rPr>
          <w:color w:val="000000" w:themeColor="text1"/>
        </w:rPr>
        <w:t>,</w:t>
      </w:r>
      <w:r w:rsidR="00811548" w:rsidRPr="00280C34">
        <w:rPr>
          <w:color w:val="000000" w:themeColor="text1"/>
        </w:rPr>
        <w:t xml:space="preserve"> Cadastru</w:t>
      </w:r>
      <w:r w:rsidR="00811548">
        <w:rPr>
          <w:color w:val="000000" w:themeColor="text1"/>
        </w:rPr>
        <w:t>, Relații Publice și Minorități și Serviciul Administrarea Patrimoniului Public și Privat și Diaspora.</w:t>
      </w:r>
      <w:r w:rsidR="00811548" w:rsidRPr="00280C34">
        <w:rPr>
          <w:color w:val="000000" w:themeColor="text1"/>
        </w:rPr>
        <w:t xml:space="preserve"> </w:t>
      </w:r>
    </w:p>
    <w:p w14:paraId="40423A10" w14:textId="46983814" w:rsidR="002048E9" w:rsidRPr="001F3624" w:rsidRDefault="002048E9" w:rsidP="00811548">
      <w:pPr>
        <w:tabs>
          <w:tab w:val="decimal" w:pos="-1080"/>
        </w:tabs>
        <w:jc w:val="both"/>
      </w:pPr>
      <w:r w:rsidRPr="001F3624">
        <w:t xml:space="preserve">        Secretarul general al municipiului Călăraşi, va comunica prezenta celor interesaţi.              </w:t>
      </w:r>
    </w:p>
    <w:p w14:paraId="47BA479C" w14:textId="77777777" w:rsidR="002048E9" w:rsidRPr="001F3624" w:rsidRDefault="002048E9" w:rsidP="002048E9">
      <w:pPr>
        <w:tabs>
          <w:tab w:val="decimal" w:pos="-1080"/>
          <w:tab w:val="left" w:pos="0"/>
          <w:tab w:val="left" w:pos="1080"/>
        </w:tabs>
        <w:jc w:val="both"/>
      </w:pPr>
      <w:r w:rsidRPr="001F3624">
        <w:t xml:space="preserve">   </w:t>
      </w:r>
    </w:p>
    <w:p w14:paraId="505A16AB" w14:textId="77777777" w:rsidR="002048E9" w:rsidRDefault="002048E9" w:rsidP="002048E9">
      <w:pPr>
        <w:tabs>
          <w:tab w:val="decimal" w:pos="-1080"/>
          <w:tab w:val="left" w:pos="0"/>
          <w:tab w:val="left" w:pos="1080"/>
        </w:tabs>
        <w:jc w:val="both"/>
      </w:pPr>
    </w:p>
    <w:p w14:paraId="2B2486A6" w14:textId="77777777" w:rsidR="0013776B" w:rsidRPr="001F3624" w:rsidRDefault="0013776B" w:rsidP="002048E9">
      <w:pPr>
        <w:tabs>
          <w:tab w:val="decimal" w:pos="-1080"/>
          <w:tab w:val="left" w:pos="0"/>
          <w:tab w:val="left" w:pos="1080"/>
        </w:tabs>
        <w:jc w:val="both"/>
      </w:pPr>
    </w:p>
    <w:p w14:paraId="334E50B1" w14:textId="77777777" w:rsidR="002048E9" w:rsidRPr="001F3624" w:rsidRDefault="002048E9" w:rsidP="002048E9">
      <w:pPr>
        <w:ind w:firstLine="708"/>
        <w:jc w:val="center"/>
        <w:rPr>
          <w:b/>
          <w:lang w:val="en-GB"/>
        </w:rPr>
      </w:pPr>
      <w:r w:rsidRPr="001F3624">
        <w:rPr>
          <w:b/>
          <w:lang w:val="en-GB"/>
        </w:rPr>
        <w:t>INIȚIATOR</w:t>
      </w:r>
    </w:p>
    <w:p w14:paraId="5E7A6D97" w14:textId="77777777" w:rsidR="002048E9" w:rsidRDefault="002048E9" w:rsidP="002048E9">
      <w:pPr>
        <w:ind w:firstLine="708"/>
        <w:jc w:val="center"/>
        <w:rPr>
          <w:b/>
          <w:lang w:val="en-GB"/>
        </w:rPr>
      </w:pPr>
      <w:r w:rsidRPr="001F3624">
        <w:rPr>
          <w:b/>
          <w:lang w:val="en-GB"/>
        </w:rPr>
        <w:t>PRIMAR,</w:t>
      </w:r>
    </w:p>
    <w:p w14:paraId="19CB2B26" w14:textId="77777777" w:rsidR="002048E9" w:rsidRDefault="002048E9" w:rsidP="002048E9">
      <w:pPr>
        <w:ind w:firstLine="708"/>
        <w:jc w:val="center"/>
        <w:rPr>
          <w:b/>
          <w:lang w:val="en-GB"/>
        </w:rPr>
      </w:pPr>
      <w:r>
        <w:rPr>
          <w:b/>
          <w:lang w:val="en-GB"/>
        </w:rPr>
        <w:t>Ing. Dulce Marius Grigore</w:t>
      </w:r>
    </w:p>
    <w:p w14:paraId="22431CDC" w14:textId="77777777" w:rsidR="002048E9" w:rsidRDefault="002048E9" w:rsidP="002048E9">
      <w:pPr>
        <w:rPr>
          <w:b/>
          <w:lang w:val="en-GB"/>
        </w:rPr>
      </w:pPr>
    </w:p>
    <w:p w14:paraId="03B6E56A" w14:textId="77777777" w:rsidR="008057A6" w:rsidRDefault="008057A6" w:rsidP="002048E9">
      <w:pPr>
        <w:rPr>
          <w:b/>
          <w:lang w:val="en-GB"/>
        </w:rPr>
      </w:pPr>
    </w:p>
    <w:p w14:paraId="1A8BBD8C" w14:textId="77777777" w:rsidR="002048E9" w:rsidRPr="001F3624" w:rsidRDefault="002048E9" w:rsidP="002048E9">
      <w:pPr>
        <w:ind w:firstLine="708"/>
        <w:jc w:val="center"/>
        <w:rPr>
          <w:b/>
          <w:lang w:val="en-GB"/>
        </w:rPr>
      </w:pPr>
    </w:p>
    <w:p w14:paraId="7DF35383" w14:textId="77777777" w:rsidR="002048E9" w:rsidRPr="001F3624" w:rsidRDefault="002048E9" w:rsidP="002048E9">
      <w:pPr>
        <w:ind w:firstLine="708"/>
        <w:rPr>
          <w:b/>
          <w:lang w:val="en-GB"/>
        </w:rPr>
      </w:pPr>
      <w:r w:rsidRPr="001F3624">
        <w:rPr>
          <w:b/>
          <w:lang w:val="en-GB"/>
        </w:rPr>
        <w:t xml:space="preserve">                                                             </w:t>
      </w:r>
      <w:r>
        <w:rPr>
          <w:b/>
          <w:lang w:val="en-GB"/>
        </w:rPr>
        <w:t xml:space="preserve">        </w:t>
      </w:r>
      <w:r w:rsidRPr="001F3624">
        <w:rPr>
          <w:b/>
          <w:lang w:val="en-GB"/>
        </w:rPr>
        <w:t xml:space="preserve">                                      </w:t>
      </w:r>
      <w:r w:rsidR="00C631A8">
        <w:rPr>
          <w:b/>
          <w:lang w:val="en-GB"/>
        </w:rPr>
        <w:t>A</w:t>
      </w:r>
      <w:r w:rsidRPr="001F3624">
        <w:rPr>
          <w:b/>
          <w:lang w:val="en-GB"/>
        </w:rPr>
        <w:t>VIZAT,</w:t>
      </w:r>
    </w:p>
    <w:p w14:paraId="7AD7B682" w14:textId="77777777" w:rsidR="002048E9" w:rsidRPr="001F3624" w:rsidRDefault="002048E9" w:rsidP="002048E9">
      <w:pPr>
        <w:ind w:firstLine="708"/>
        <w:jc w:val="center"/>
        <w:rPr>
          <w:b/>
          <w:lang w:val="en-GB"/>
        </w:rPr>
      </w:pPr>
      <w:r w:rsidRPr="001F3624">
        <w:rPr>
          <w:b/>
          <w:lang w:val="en-GB"/>
        </w:rPr>
        <w:t xml:space="preserve">                                                   </w:t>
      </w:r>
      <w:r>
        <w:rPr>
          <w:b/>
          <w:lang w:val="en-GB"/>
        </w:rPr>
        <w:t xml:space="preserve">                </w:t>
      </w:r>
      <w:r w:rsidRPr="001F3624">
        <w:rPr>
          <w:b/>
          <w:lang w:val="en-GB"/>
        </w:rPr>
        <w:t xml:space="preserve">     </w:t>
      </w:r>
      <w:proofErr w:type="spellStart"/>
      <w:r w:rsidRPr="001F3624">
        <w:rPr>
          <w:b/>
          <w:lang w:val="en-GB"/>
        </w:rPr>
        <w:t>Secretarul</w:t>
      </w:r>
      <w:proofErr w:type="spellEnd"/>
      <w:r w:rsidRPr="001F3624">
        <w:rPr>
          <w:b/>
          <w:lang w:val="en-GB"/>
        </w:rPr>
        <w:t xml:space="preserve"> General al </w:t>
      </w:r>
      <w:proofErr w:type="spellStart"/>
      <w:r w:rsidRPr="001F3624">
        <w:rPr>
          <w:b/>
          <w:lang w:val="en-GB"/>
        </w:rPr>
        <w:t>Mun</w:t>
      </w:r>
      <w:proofErr w:type="spellEnd"/>
      <w:r>
        <w:rPr>
          <w:b/>
          <w:lang w:val="en-GB"/>
        </w:rPr>
        <w:t>.</w:t>
      </w:r>
      <w:r w:rsidRPr="001F3624">
        <w:rPr>
          <w:b/>
          <w:lang w:val="en-GB"/>
        </w:rPr>
        <w:t xml:space="preserve"> </w:t>
      </w:r>
      <w:proofErr w:type="spellStart"/>
      <w:r w:rsidRPr="001F3624">
        <w:rPr>
          <w:b/>
          <w:lang w:val="en-GB"/>
        </w:rPr>
        <w:t>Călărași</w:t>
      </w:r>
      <w:proofErr w:type="spellEnd"/>
    </w:p>
    <w:p w14:paraId="4081850C" w14:textId="77777777" w:rsidR="009D39CC" w:rsidRPr="005E09C6" w:rsidRDefault="002048E9" w:rsidP="0013776B">
      <w:pPr>
        <w:rPr>
          <w:b/>
          <w:lang w:val="en-GB"/>
        </w:rPr>
      </w:pPr>
      <w:r w:rsidRPr="001F3624">
        <w:rPr>
          <w:b/>
          <w:lang w:val="en-GB"/>
        </w:rPr>
        <w:t xml:space="preserve">                                                      </w:t>
      </w:r>
      <w:r>
        <w:rPr>
          <w:b/>
          <w:lang w:val="en-GB"/>
        </w:rPr>
        <w:t xml:space="preserve">            </w:t>
      </w:r>
      <w:r w:rsidRPr="001F3624">
        <w:rPr>
          <w:b/>
          <w:lang w:val="en-GB"/>
        </w:rPr>
        <w:t xml:space="preserve">    </w:t>
      </w:r>
      <w:r w:rsidR="0013776B">
        <w:rPr>
          <w:b/>
          <w:lang w:val="en-GB"/>
        </w:rPr>
        <w:t xml:space="preserve">                                    </w:t>
      </w:r>
      <w:r w:rsidRPr="001F3624">
        <w:rPr>
          <w:b/>
          <w:lang w:val="en-GB"/>
        </w:rPr>
        <w:t xml:space="preserve">Cs. Jur. </w:t>
      </w:r>
      <w:proofErr w:type="spellStart"/>
      <w:r w:rsidRPr="001F3624">
        <w:rPr>
          <w:b/>
          <w:lang w:val="en-GB"/>
        </w:rPr>
        <w:t>Sârbu</w:t>
      </w:r>
      <w:proofErr w:type="spellEnd"/>
      <w:r w:rsidRPr="001F3624">
        <w:rPr>
          <w:b/>
          <w:lang w:val="en-GB"/>
        </w:rPr>
        <w:t xml:space="preserve"> </w:t>
      </w:r>
      <w:proofErr w:type="spellStart"/>
      <w:r w:rsidRPr="001F3624">
        <w:rPr>
          <w:b/>
          <w:lang w:val="en-GB"/>
        </w:rPr>
        <w:t>Mărgărit</w:t>
      </w:r>
      <w:proofErr w:type="spellEnd"/>
    </w:p>
    <w:p w14:paraId="43DA05E2" w14:textId="77777777" w:rsidR="008057A6" w:rsidRDefault="008057A6" w:rsidP="002048E9"/>
    <w:p w14:paraId="1E2097DB" w14:textId="77777777" w:rsidR="008057A6" w:rsidRDefault="008057A6" w:rsidP="002048E9"/>
    <w:p w14:paraId="636E5D7C" w14:textId="77777777" w:rsidR="005E7103" w:rsidRDefault="005E7103" w:rsidP="002048E9"/>
    <w:p w14:paraId="1C054F57" w14:textId="77777777" w:rsidR="002048E9" w:rsidRPr="00F01E08" w:rsidRDefault="002048E9" w:rsidP="002048E9">
      <w:pPr>
        <w:rPr>
          <w:b/>
          <w:bCs/>
          <w:lang w:val="en-GB"/>
        </w:rPr>
      </w:pPr>
      <w:r w:rsidRPr="00F01E08">
        <w:rPr>
          <w:b/>
          <w:bCs/>
        </w:rPr>
        <w:t>PRIMĂRIA MUNICIPIULUI CĂLĂRAŞI</w:t>
      </w:r>
    </w:p>
    <w:p w14:paraId="12C188A9" w14:textId="1A66A52B" w:rsidR="002048E9" w:rsidRPr="00F01E08" w:rsidRDefault="002048E9" w:rsidP="002048E9">
      <w:pPr>
        <w:jc w:val="both"/>
        <w:rPr>
          <w:b/>
          <w:bCs/>
          <w:lang w:val="en-GB"/>
        </w:rPr>
      </w:pPr>
      <w:r w:rsidRPr="00F01E08">
        <w:rPr>
          <w:b/>
          <w:bCs/>
        </w:rPr>
        <w:t xml:space="preserve">Nr. </w:t>
      </w:r>
      <w:r w:rsidR="00E25DF5">
        <w:rPr>
          <w:b/>
          <w:bCs/>
        </w:rPr>
        <w:t>166473</w:t>
      </w:r>
      <w:r w:rsidR="00D45417">
        <w:rPr>
          <w:b/>
          <w:bCs/>
        </w:rPr>
        <w:t xml:space="preserve"> </w:t>
      </w:r>
      <w:r w:rsidRPr="00F01E08">
        <w:rPr>
          <w:b/>
          <w:bCs/>
          <w:lang w:val="en-GB"/>
        </w:rPr>
        <w:t xml:space="preserve">din </w:t>
      </w:r>
      <w:r w:rsidR="00E25DF5">
        <w:rPr>
          <w:b/>
          <w:bCs/>
          <w:lang w:val="en-GB"/>
        </w:rPr>
        <w:t>05</w:t>
      </w:r>
      <w:r w:rsidR="00D45417">
        <w:rPr>
          <w:b/>
          <w:bCs/>
          <w:lang w:val="en-GB"/>
        </w:rPr>
        <w:t>.</w:t>
      </w:r>
      <w:r w:rsidR="00E25DF5">
        <w:rPr>
          <w:b/>
          <w:bCs/>
          <w:lang w:val="en-GB"/>
        </w:rPr>
        <w:t>11</w:t>
      </w:r>
      <w:r w:rsidR="00D45417">
        <w:rPr>
          <w:b/>
          <w:bCs/>
          <w:lang w:val="en-GB"/>
        </w:rPr>
        <w:t>.2024</w:t>
      </w:r>
    </w:p>
    <w:p w14:paraId="25A47CE2" w14:textId="77777777" w:rsidR="002048E9" w:rsidRPr="00F01E08" w:rsidRDefault="002048E9" w:rsidP="002048E9">
      <w:pPr>
        <w:rPr>
          <w:b/>
          <w:bCs/>
        </w:rPr>
      </w:pPr>
    </w:p>
    <w:p w14:paraId="3257BA80" w14:textId="77777777" w:rsidR="008057A6" w:rsidRPr="00A76B28" w:rsidRDefault="008057A6" w:rsidP="002048E9"/>
    <w:p w14:paraId="6A9A9684" w14:textId="77777777" w:rsidR="002048E9" w:rsidRDefault="002048E9" w:rsidP="002048E9"/>
    <w:p w14:paraId="1B719C41" w14:textId="77777777" w:rsidR="00A7721A" w:rsidRDefault="00A7721A" w:rsidP="002048E9"/>
    <w:p w14:paraId="70843690" w14:textId="77777777" w:rsidR="00A7721A" w:rsidRDefault="00A7721A" w:rsidP="002048E9"/>
    <w:p w14:paraId="3C82AD5A" w14:textId="77777777" w:rsidR="000508F8" w:rsidRPr="00A76B28" w:rsidRDefault="000508F8" w:rsidP="002048E9"/>
    <w:p w14:paraId="478D33DF" w14:textId="77777777" w:rsidR="002048E9" w:rsidRPr="00D52591" w:rsidRDefault="002048E9" w:rsidP="002048E9">
      <w:pPr>
        <w:ind w:firstLine="180"/>
        <w:jc w:val="center"/>
        <w:rPr>
          <w:b/>
          <w:sz w:val="28"/>
          <w:szCs w:val="28"/>
        </w:rPr>
      </w:pPr>
      <w:r w:rsidRPr="00D52591">
        <w:rPr>
          <w:b/>
          <w:sz w:val="28"/>
          <w:szCs w:val="28"/>
        </w:rPr>
        <w:t>REFERAT</w:t>
      </w:r>
      <w:r w:rsidR="00D52591" w:rsidRPr="00D52591">
        <w:rPr>
          <w:b/>
          <w:sz w:val="28"/>
          <w:szCs w:val="28"/>
        </w:rPr>
        <w:t xml:space="preserve"> DE APROBARE</w:t>
      </w:r>
    </w:p>
    <w:p w14:paraId="7DBF82F0" w14:textId="77777777" w:rsidR="00EC3273" w:rsidRDefault="002048E9" w:rsidP="00EC3273">
      <w:pPr>
        <w:jc w:val="center"/>
        <w:rPr>
          <w:b/>
          <w:color w:val="000000" w:themeColor="text1"/>
        </w:rPr>
      </w:pPr>
      <w:r w:rsidRPr="00F01E08">
        <w:t xml:space="preserve">      </w:t>
      </w:r>
      <w:r w:rsidR="00EC3273" w:rsidRPr="00A0706A">
        <w:rPr>
          <w:b/>
          <w:color w:val="000000" w:themeColor="text1"/>
        </w:rPr>
        <w:t>privind transmitere</w:t>
      </w:r>
      <w:r w:rsidR="00EC3273">
        <w:rPr>
          <w:b/>
          <w:color w:val="000000" w:themeColor="text1"/>
        </w:rPr>
        <w:t>a</w:t>
      </w:r>
      <w:r w:rsidR="00EC3273" w:rsidRPr="00A0706A">
        <w:rPr>
          <w:b/>
          <w:color w:val="000000" w:themeColor="text1"/>
        </w:rPr>
        <w:t xml:space="preserve"> </w:t>
      </w:r>
      <w:r w:rsidR="00EC3273">
        <w:rPr>
          <w:b/>
          <w:color w:val="000000" w:themeColor="text1"/>
        </w:rPr>
        <w:t xml:space="preserve">din administrarea </w:t>
      </w:r>
      <w:r w:rsidR="00EC3273" w:rsidRPr="00A0706A">
        <w:rPr>
          <w:b/>
          <w:color w:val="000000" w:themeColor="text1"/>
        </w:rPr>
        <w:t>Consiliului Local al municipiului Călărași</w:t>
      </w:r>
      <w:r w:rsidR="00EC3273">
        <w:rPr>
          <w:b/>
          <w:color w:val="000000" w:themeColor="text1"/>
        </w:rPr>
        <w:t xml:space="preserve"> în </w:t>
      </w:r>
      <w:r w:rsidR="00EC3273" w:rsidRPr="00A0706A">
        <w:rPr>
          <w:b/>
          <w:color w:val="000000" w:themeColor="text1"/>
        </w:rPr>
        <w:t>administrarea Consiliului Județean Călărași</w:t>
      </w:r>
      <w:r w:rsidR="00EC3273">
        <w:rPr>
          <w:b/>
          <w:color w:val="000000" w:themeColor="text1"/>
        </w:rPr>
        <w:t xml:space="preserve">, proprietatea publică a județului Călărași , </w:t>
      </w:r>
      <w:r w:rsidR="00EC3273" w:rsidRPr="00A0706A">
        <w:rPr>
          <w:b/>
          <w:color w:val="000000" w:themeColor="text1"/>
        </w:rPr>
        <w:t xml:space="preserve">a </w:t>
      </w:r>
      <w:r w:rsidR="00EC3273">
        <w:rPr>
          <w:b/>
          <w:color w:val="000000" w:themeColor="text1"/>
        </w:rPr>
        <w:t>unui teren cu suprafața de 80 mp înscris în cartea funciară numărul 24919,UAT Cuza Vodă</w:t>
      </w:r>
    </w:p>
    <w:p w14:paraId="370F2FBE" w14:textId="77777777" w:rsidR="00EC3273" w:rsidRPr="00A0706A" w:rsidRDefault="00EC3273" w:rsidP="00EC3273">
      <w:pPr>
        <w:rPr>
          <w:b/>
          <w:color w:val="000000" w:themeColor="text1"/>
          <w:sz w:val="22"/>
          <w:szCs w:val="22"/>
        </w:rPr>
      </w:pPr>
    </w:p>
    <w:p w14:paraId="306382DE" w14:textId="77777777" w:rsidR="002048E9" w:rsidRPr="00F01E08" w:rsidRDefault="002048E9" w:rsidP="002048E9">
      <w:pPr>
        <w:tabs>
          <w:tab w:val="decimal" w:pos="-1080"/>
        </w:tabs>
        <w:jc w:val="both"/>
      </w:pPr>
      <w:r w:rsidRPr="00F01E08">
        <w:t xml:space="preserve">    Având în vedere:       </w:t>
      </w:r>
    </w:p>
    <w:p w14:paraId="787CF87D" w14:textId="083943B5" w:rsidR="00F01E08" w:rsidRPr="00F01E08" w:rsidRDefault="002048E9" w:rsidP="00807200">
      <w:pPr>
        <w:rPr>
          <w:bCs/>
          <w:color w:val="000000" w:themeColor="text1"/>
        </w:rPr>
      </w:pPr>
      <w:r w:rsidRPr="00F01E08">
        <w:t xml:space="preserve">     </w:t>
      </w:r>
      <w:r w:rsidR="00F01E08">
        <w:t xml:space="preserve"> </w:t>
      </w:r>
      <w:r w:rsidR="00F01E08" w:rsidRPr="00F01E08">
        <w:rPr>
          <w:color w:val="000000" w:themeColor="text1"/>
          <w:lang w:val="en-GB"/>
        </w:rPr>
        <w:t xml:space="preserve"> - </w:t>
      </w:r>
      <w:proofErr w:type="spellStart"/>
      <w:r w:rsidR="00F01E08" w:rsidRPr="00F01E08">
        <w:rPr>
          <w:color w:val="000000" w:themeColor="text1"/>
          <w:lang w:val="en-GB"/>
        </w:rPr>
        <w:t>Raportul</w:t>
      </w:r>
      <w:proofErr w:type="spellEnd"/>
      <w:r w:rsidR="00F01E08" w:rsidRPr="00F01E08">
        <w:rPr>
          <w:color w:val="000000" w:themeColor="text1"/>
          <w:lang w:val="en-GB"/>
        </w:rPr>
        <w:t xml:space="preserve"> de </w:t>
      </w:r>
      <w:proofErr w:type="spellStart"/>
      <w:r w:rsidR="00F01E08" w:rsidRPr="00F01E08">
        <w:rPr>
          <w:color w:val="000000" w:themeColor="text1"/>
          <w:lang w:val="en-GB"/>
        </w:rPr>
        <w:t>Specialitate</w:t>
      </w:r>
      <w:proofErr w:type="spellEnd"/>
      <w:r w:rsidR="00F01E08" w:rsidRPr="00F01E08">
        <w:rPr>
          <w:color w:val="000000" w:themeColor="text1"/>
          <w:lang w:val="en-GB"/>
        </w:rPr>
        <w:t xml:space="preserve"> al </w:t>
      </w:r>
      <w:proofErr w:type="spellStart"/>
      <w:r w:rsidR="00F01E08" w:rsidRPr="00F01E08">
        <w:rPr>
          <w:color w:val="000000" w:themeColor="text1"/>
          <w:lang w:val="en-GB"/>
        </w:rPr>
        <w:t>Serviciului</w:t>
      </w:r>
      <w:proofErr w:type="spellEnd"/>
      <w:r w:rsidR="00F01E08" w:rsidRPr="00F01E08">
        <w:rPr>
          <w:color w:val="000000" w:themeColor="text1"/>
          <w:lang w:val="en-GB"/>
        </w:rPr>
        <w:t xml:space="preserve"> Fond </w:t>
      </w:r>
      <w:proofErr w:type="spellStart"/>
      <w:r w:rsidR="00F01E08" w:rsidRPr="00F01E08">
        <w:rPr>
          <w:color w:val="000000" w:themeColor="text1"/>
          <w:lang w:val="en-GB"/>
        </w:rPr>
        <w:t>Funciar</w:t>
      </w:r>
      <w:proofErr w:type="spellEnd"/>
      <w:r w:rsidR="00F01E08" w:rsidRPr="00F01E08">
        <w:rPr>
          <w:color w:val="000000" w:themeColor="text1"/>
          <w:lang w:val="en-GB"/>
        </w:rPr>
        <w:t xml:space="preserve">, </w:t>
      </w:r>
      <w:proofErr w:type="spellStart"/>
      <w:r w:rsidR="00F01E08" w:rsidRPr="00F01E08">
        <w:rPr>
          <w:color w:val="000000" w:themeColor="text1"/>
          <w:lang w:val="en-GB"/>
        </w:rPr>
        <w:t>Registrul</w:t>
      </w:r>
      <w:proofErr w:type="spellEnd"/>
      <w:r w:rsidR="00F01E08" w:rsidRPr="00F01E08">
        <w:rPr>
          <w:color w:val="000000" w:themeColor="text1"/>
          <w:lang w:val="en-GB"/>
        </w:rPr>
        <w:t xml:space="preserve"> </w:t>
      </w:r>
      <w:proofErr w:type="spellStart"/>
      <w:r w:rsidR="00F01E08" w:rsidRPr="00F01E08">
        <w:rPr>
          <w:color w:val="000000" w:themeColor="text1"/>
          <w:lang w:val="en-GB"/>
        </w:rPr>
        <w:t>Agricol</w:t>
      </w:r>
      <w:proofErr w:type="spellEnd"/>
      <w:r w:rsidR="00F01E08" w:rsidRPr="00F01E08">
        <w:rPr>
          <w:color w:val="000000" w:themeColor="text1"/>
          <w:lang w:val="en-GB"/>
        </w:rPr>
        <w:t xml:space="preserve">, </w:t>
      </w:r>
      <w:proofErr w:type="spellStart"/>
      <w:r w:rsidR="00F01E08" w:rsidRPr="00F01E08">
        <w:rPr>
          <w:color w:val="000000" w:themeColor="text1"/>
          <w:lang w:val="en-GB"/>
        </w:rPr>
        <w:t>Cadastru</w:t>
      </w:r>
      <w:proofErr w:type="gramStart"/>
      <w:r w:rsidR="00F01E08" w:rsidRPr="00F01E08">
        <w:rPr>
          <w:color w:val="000000" w:themeColor="text1"/>
          <w:lang w:val="en-GB"/>
        </w:rPr>
        <w:t>,Rela</w:t>
      </w:r>
      <w:proofErr w:type="gramEnd"/>
      <w:r w:rsidR="00F01E08" w:rsidRPr="00F01E08">
        <w:rPr>
          <w:color w:val="000000" w:themeColor="text1"/>
          <w:lang w:val="en-GB"/>
        </w:rPr>
        <w:t>ții</w:t>
      </w:r>
      <w:proofErr w:type="spellEnd"/>
      <w:r w:rsidR="00F01E08" w:rsidRPr="00F01E08">
        <w:rPr>
          <w:color w:val="000000" w:themeColor="text1"/>
          <w:lang w:val="en-GB"/>
        </w:rPr>
        <w:t xml:space="preserve"> </w:t>
      </w:r>
      <w:proofErr w:type="spellStart"/>
      <w:r w:rsidR="00F01E08" w:rsidRPr="00F01E08">
        <w:rPr>
          <w:color w:val="000000" w:themeColor="text1"/>
          <w:lang w:val="en-GB"/>
        </w:rPr>
        <w:t>Publice</w:t>
      </w:r>
      <w:proofErr w:type="spellEnd"/>
      <w:r w:rsidR="00F01E08" w:rsidRPr="00F01E08">
        <w:rPr>
          <w:color w:val="000000" w:themeColor="text1"/>
          <w:lang w:val="en-GB"/>
        </w:rPr>
        <w:t xml:space="preserve"> </w:t>
      </w:r>
      <w:proofErr w:type="spellStart"/>
      <w:r w:rsidR="00F01E08" w:rsidRPr="00F01E08">
        <w:rPr>
          <w:color w:val="000000" w:themeColor="text1"/>
          <w:lang w:val="en-GB"/>
        </w:rPr>
        <w:t>și</w:t>
      </w:r>
      <w:proofErr w:type="spellEnd"/>
      <w:r w:rsidR="00F01E08" w:rsidRPr="00F01E08">
        <w:rPr>
          <w:color w:val="000000" w:themeColor="text1"/>
          <w:lang w:val="en-GB"/>
        </w:rPr>
        <w:t xml:space="preserve"> </w:t>
      </w:r>
      <w:proofErr w:type="spellStart"/>
      <w:r w:rsidR="00F01E08" w:rsidRPr="00F01E08">
        <w:rPr>
          <w:color w:val="000000" w:themeColor="text1"/>
          <w:lang w:val="en-GB"/>
        </w:rPr>
        <w:t>Minorități,înregistrat</w:t>
      </w:r>
      <w:proofErr w:type="spellEnd"/>
      <w:r w:rsidR="00F01E08" w:rsidRPr="00F01E08">
        <w:rPr>
          <w:color w:val="000000" w:themeColor="text1"/>
          <w:lang w:val="en-GB"/>
        </w:rPr>
        <w:t xml:space="preserve"> cu nr.</w:t>
      </w:r>
      <w:r w:rsidR="00807200">
        <w:rPr>
          <w:color w:val="000000" w:themeColor="text1"/>
          <w:lang w:val="en-GB"/>
        </w:rPr>
        <w:t>166474</w:t>
      </w:r>
      <w:r w:rsidR="00F01E08" w:rsidRPr="00F01E08">
        <w:rPr>
          <w:color w:val="000000" w:themeColor="text1"/>
          <w:lang w:val="en-GB"/>
        </w:rPr>
        <w:t xml:space="preserve"> din </w:t>
      </w:r>
      <w:r w:rsidR="00807200">
        <w:rPr>
          <w:color w:val="000000" w:themeColor="text1"/>
          <w:lang w:val="en-GB"/>
        </w:rPr>
        <w:t>05</w:t>
      </w:r>
      <w:r w:rsidR="00F01E08" w:rsidRPr="00F01E08">
        <w:rPr>
          <w:color w:val="000000" w:themeColor="text1"/>
          <w:lang w:val="en-GB"/>
        </w:rPr>
        <w:t>.</w:t>
      </w:r>
      <w:r w:rsidR="00807200">
        <w:rPr>
          <w:color w:val="000000" w:themeColor="text1"/>
          <w:lang w:val="en-GB"/>
        </w:rPr>
        <w:t>11</w:t>
      </w:r>
      <w:r w:rsidR="00F01E08" w:rsidRPr="00F01E08">
        <w:rPr>
          <w:color w:val="000000" w:themeColor="text1"/>
          <w:lang w:val="en-GB"/>
        </w:rPr>
        <w:t>.202</w:t>
      </w:r>
      <w:r w:rsidR="00D45417">
        <w:rPr>
          <w:color w:val="000000" w:themeColor="text1"/>
          <w:lang w:val="en-GB"/>
        </w:rPr>
        <w:t>4</w:t>
      </w:r>
      <w:r w:rsidR="00F01E08" w:rsidRPr="00F01E08">
        <w:rPr>
          <w:color w:val="000000" w:themeColor="text1"/>
          <w:lang w:val="en-GB"/>
        </w:rPr>
        <w:t xml:space="preserve">, </w:t>
      </w:r>
      <w:proofErr w:type="spellStart"/>
      <w:r w:rsidR="00F01E08" w:rsidRPr="00F01E08">
        <w:rPr>
          <w:color w:val="000000" w:themeColor="text1"/>
          <w:lang w:val="en-GB"/>
        </w:rPr>
        <w:t>prin</w:t>
      </w:r>
      <w:proofErr w:type="spellEnd"/>
      <w:r w:rsidR="00F01E08" w:rsidRPr="00F01E08">
        <w:rPr>
          <w:color w:val="000000" w:themeColor="text1"/>
          <w:lang w:val="en-GB"/>
        </w:rPr>
        <w:t xml:space="preserve"> care se </w:t>
      </w:r>
      <w:proofErr w:type="spellStart"/>
      <w:r w:rsidR="00F01E08" w:rsidRPr="00F01E08">
        <w:rPr>
          <w:color w:val="000000" w:themeColor="text1"/>
          <w:lang w:val="en-GB"/>
        </w:rPr>
        <w:t>propune</w:t>
      </w:r>
      <w:proofErr w:type="spellEnd"/>
      <w:r w:rsidR="00F01E08" w:rsidRPr="00F01E08">
        <w:rPr>
          <w:color w:val="000000" w:themeColor="text1"/>
          <w:lang w:val="en-GB"/>
        </w:rPr>
        <w:t xml:space="preserve"> </w:t>
      </w:r>
      <w:proofErr w:type="spellStart"/>
      <w:r w:rsidR="00F01E08" w:rsidRPr="00F01E08">
        <w:rPr>
          <w:color w:val="000000" w:themeColor="text1"/>
          <w:lang w:val="en-GB"/>
        </w:rPr>
        <w:t>transmitere</w:t>
      </w:r>
      <w:r w:rsidR="00D51406">
        <w:rPr>
          <w:color w:val="000000" w:themeColor="text1"/>
          <w:lang w:val="en-GB"/>
        </w:rPr>
        <w:t>a</w:t>
      </w:r>
      <w:proofErr w:type="spellEnd"/>
      <w:r w:rsidR="00F01E08" w:rsidRPr="00F01E08">
        <w:rPr>
          <w:color w:val="000000" w:themeColor="text1"/>
          <w:lang w:val="en-GB"/>
        </w:rPr>
        <w:t xml:space="preserve"> </w:t>
      </w:r>
      <w:r w:rsidR="00F01E08" w:rsidRPr="00F01E08">
        <w:rPr>
          <w:color w:val="000000" w:themeColor="text1"/>
        </w:rPr>
        <w:t xml:space="preserve">din </w:t>
      </w:r>
      <w:r w:rsidR="00807200" w:rsidRPr="00807200">
        <w:rPr>
          <w:color w:val="000000" w:themeColor="text1"/>
        </w:rPr>
        <w:t xml:space="preserve">administrarea Consiliului Local al municipiului Călărași în administrarea Consiliului Județean Călărași,  a unui teren cu suprafața de 80 mp </w:t>
      </w:r>
      <w:r w:rsidR="00C92B66" w:rsidRPr="00807200">
        <w:rPr>
          <w:color w:val="000000" w:themeColor="text1"/>
        </w:rPr>
        <w:t>, proprietatea publică a județului Călărași</w:t>
      </w:r>
      <w:r w:rsidR="00C92B66">
        <w:rPr>
          <w:color w:val="000000" w:themeColor="text1"/>
        </w:rPr>
        <w:t>,</w:t>
      </w:r>
      <w:r w:rsidR="00C92B66" w:rsidRPr="00807200">
        <w:rPr>
          <w:color w:val="000000" w:themeColor="text1"/>
        </w:rPr>
        <w:t xml:space="preserve"> </w:t>
      </w:r>
      <w:r w:rsidR="00807200" w:rsidRPr="00807200">
        <w:rPr>
          <w:color w:val="000000" w:themeColor="text1"/>
        </w:rPr>
        <w:t>înscris în cartea funciară numărul 24919,</w:t>
      </w:r>
      <w:r w:rsidR="00A949DC">
        <w:rPr>
          <w:color w:val="000000" w:themeColor="text1"/>
        </w:rPr>
        <w:t xml:space="preserve"> </w:t>
      </w:r>
      <w:r w:rsidR="00807200" w:rsidRPr="00807200">
        <w:rPr>
          <w:color w:val="000000" w:themeColor="text1"/>
        </w:rPr>
        <w:t>UAT Cuza Vodă</w:t>
      </w:r>
      <w:r w:rsidR="00807200">
        <w:rPr>
          <w:color w:val="000000" w:themeColor="text1"/>
        </w:rPr>
        <w:t>.</w:t>
      </w:r>
    </w:p>
    <w:p w14:paraId="423C7573" w14:textId="276153A6" w:rsidR="00724EF0" w:rsidRPr="00807200" w:rsidRDefault="002048E9" w:rsidP="00F01E08">
      <w:pPr>
        <w:rPr>
          <w:bCs/>
          <w:color w:val="000000" w:themeColor="text1"/>
        </w:rPr>
      </w:pPr>
      <w:r w:rsidRPr="00F01E08">
        <w:rPr>
          <w:color w:val="000000" w:themeColor="text1"/>
        </w:rPr>
        <w:t xml:space="preserve">         Supun Consiliului Local al municipiului Călăraşi, aprobarea </w:t>
      </w:r>
      <w:r w:rsidR="00807200" w:rsidRPr="00807200">
        <w:rPr>
          <w:color w:val="000000" w:themeColor="text1"/>
        </w:rPr>
        <w:t>privind transmiterea din administrarea Consiliului Local al municipiului Călărași în administrarea Consiliului Județean Călărași, a unui teren cu suprafața de 80 mp</w:t>
      </w:r>
      <w:r w:rsidR="00C92B66">
        <w:rPr>
          <w:color w:val="000000" w:themeColor="text1"/>
        </w:rPr>
        <w:t>,</w:t>
      </w:r>
      <w:r w:rsidR="00C92B66" w:rsidRPr="00C92B66">
        <w:rPr>
          <w:color w:val="000000" w:themeColor="text1"/>
        </w:rPr>
        <w:t xml:space="preserve"> </w:t>
      </w:r>
      <w:r w:rsidR="00C92B66" w:rsidRPr="00807200">
        <w:rPr>
          <w:color w:val="000000" w:themeColor="text1"/>
        </w:rPr>
        <w:t>proprietatea publică a județului Călărași</w:t>
      </w:r>
      <w:r w:rsidR="00C92B66">
        <w:rPr>
          <w:color w:val="000000" w:themeColor="text1"/>
        </w:rPr>
        <w:t>,</w:t>
      </w:r>
      <w:r w:rsidR="00807200" w:rsidRPr="00807200">
        <w:rPr>
          <w:color w:val="000000" w:themeColor="text1"/>
        </w:rPr>
        <w:t xml:space="preserve"> înscris în cartea funciară numărul 24919,</w:t>
      </w:r>
      <w:r w:rsidR="00A949DC">
        <w:rPr>
          <w:color w:val="000000" w:themeColor="text1"/>
        </w:rPr>
        <w:t xml:space="preserve"> </w:t>
      </w:r>
      <w:r w:rsidR="00807200" w:rsidRPr="00807200">
        <w:rPr>
          <w:color w:val="000000" w:themeColor="text1"/>
        </w:rPr>
        <w:t>UAT Cuza Vodă</w:t>
      </w:r>
      <w:r w:rsidR="00807200">
        <w:rPr>
          <w:color w:val="000000" w:themeColor="text1"/>
        </w:rPr>
        <w:t>.</w:t>
      </w:r>
    </w:p>
    <w:p w14:paraId="5BFA7235" w14:textId="0B6B6410" w:rsidR="00724EF0" w:rsidRPr="00771BA8" w:rsidRDefault="007F2A99" w:rsidP="00771BA8">
      <w:pPr>
        <w:rPr>
          <w:bCs/>
          <w:color w:val="000000" w:themeColor="text1"/>
        </w:rPr>
      </w:pPr>
      <w:r>
        <w:rPr>
          <w:color w:val="000000" w:themeColor="text1"/>
        </w:rPr>
        <w:t xml:space="preserve">         </w:t>
      </w:r>
      <w:r w:rsidR="002A03BC">
        <w:rPr>
          <w:color w:val="000000" w:themeColor="text1"/>
        </w:rPr>
        <w:t>Acest imobil</w:t>
      </w:r>
      <w:r w:rsidR="008137AB" w:rsidRPr="008137AB">
        <w:rPr>
          <w:color w:val="000000" w:themeColor="text1"/>
        </w:rPr>
        <w:t xml:space="preserve"> </w:t>
      </w:r>
      <w:r w:rsidR="008137AB" w:rsidRPr="00807200">
        <w:rPr>
          <w:color w:val="000000" w:themeColor="text1"/>
        </w:rPr>
        <w:t>cu suprafața de 80 mp</w:t>
      </w:r>
      <w:r w:rsidR="002D5C7D">
        <w:rPr>
          <w:color w:val="000000" w:themeColor="text1"/>
        </w:rPr>
        <w:t>,</w:t>
      </w:r>
      <w:r w:rsidR="008137AB" w:rsidRPr="008137AB">
        <w:rPr>
          <w:color w:val="000000" w:themeColor="text1"/>
        </w:rPr>
        <w:t xml:space="preserve"> </w:t>
      </w:r>
      <w:r w:rsidR="008137AB" w:rsidRPr="00807200">
        <w:rPr>
          <w:color w:val="000000" w:themeColor="text1"/>
        </w:rPr>
        <w:t>proprietatea publică a județului Călărași</w:t>
      </w:r>
      <w:r w:rsidR="008137AB">
        <w:rPr>
          <w:color w:val="000000" w:themeColor="text1"/>
        </w:rPr>
        <w:t>,</w:t>
      </w:r>
      <w:r w:rsidR="008137AB" w:rsidRPr="00807200">
        <w:rPr>
          <w:color w:val="000000" w:themeColor="text1"/>
        </w:rPr>
        <w:t xml:space="preserve"> înscris în cartea funciară numărul 24919,</w:t>
      </w:r>
      <w:r w:rsidR="008137AB">
        <w:rPr>
          <w:color w:val="000000" w:themeColor="text1"/>
        </w:rPr>
        <w:t xml:space="preserve"> </w:t>
      </w:r>
      <w:r w:rsidR="008137AB" w:rsidRPr="00807200">
        <w:rPr>
          <w:color w:val="000000" w:themeColor="text1"/>
        </w:rPr>
        <w:t>UAT Cuza Vodă</w:t>
      </w:r>
      <w:r w:rsidR="0028363C">
        <w:rPr>
          <w:color w:val="000000" w:themeColor="text1"/>
        </w:rPr>
        <w:t xml:space="preserve"> aflat în administrarea Consiliului Local al Municipiului Călărași, pentru desfășurarea</w:t>
      </w:r>
      <w:r w:rsidR="002245A4">
        <w:rPr>
          <w:color w:val="000000" w:themeColor="text1"/>
        </w:rPr>
        <w:t xml:space="preserve"> proiectului</w:t>
      </w:r>
      <w:r w:rsidR="002245A4" w:rsidRPr="002245A4">
        <w:rPr>
          <w:b/>
          <w:i/>
          <w:color w:val="000000" w:themeColor="text1"/>
        </w:rPr>
        <w:t xml:space="preserve"> </w:t>
      </w:r>
      <w:r w:rsidR="002245A4" w:rsidRPr="00263F4E">
        <w:rPr>
          <w:b/>
          <w:i/>
          <w:color w:val="000000" w:themeColor="text1"/>
        </w:rPr>
        <w:t>CLEAN ACCESS IN</w:t>
      </w:r>
      <w:r w:rsidR="002245A4">
        <w:rPr>
          <w:color w:val="000000" w:themeColor="text1"/>
        </w:rPr>
        <w:t xml:space="preserve"> </w:t>
      </w:r>
      <w:r w:rsidR="002245A4" w:rsidRPr="00263F4E">
        <w:rPr>
          <w:b/>
          <w:i/>
          <w:color w:val="000000" w:themeColor="text1"/>
        </w:rPr>
        <w:t>CĂLĂRAȘI-SILISTRA CROSS-BORDER AREA</w:t>
      </w:r>
      <w:r w:rsidR="002245A4">
        <w:rPr>
          <w:b/>
          <w:i/>
          <w:color w:val="000000" w:themeColor="text1"/>
        </w:rPr>
        <w:t xml:space="preserve"> </w:t>
      </w:r>
      <w:r w:rsidR="00A02E1B">
        <w:rPr>
          <w:color w:val="000000" w:themeColor="text1"/>
        </w:rPr>
        <w:t>conform HCJ</w:t>
      </w:r>
      <w:r w:rsidR="002245A4">
        <w:rPr>
          <w:color w:val="000000" w:themeColor="text1"/>
        </w:rPr>
        <w:t xml:space="preserve"> 47/29.04.2015, este propus pentru </w:t>
      </w:r>
      <w:r w:rsidR="00E42C17">
        <w:rPr>
          <w:color w:val="000000" w:themeColor="text1"/>
        </w:rPr>
        <w:t>re</w:t>
      </w:r>
      <w:r w:rsidR="002245A4" w:rsidRPr="002245A4">
        <w:rPr>
          <w:color w:val="000000" w:themeColor="text1"/>
        </w:rPr>
        <w:t>transmiterea din administrarea</w:t>
      </w:r>
      <w:r w:rsidR="002245A4">
        <w:rPr>
          <w:b/>
          <w:color w:val="000000" w:themeColor="text1"/>
        </w:rPr>
        <w:t xml:space="preserve"> </w:t>
      </w:r>
      <w:r w:rsidR="002245A4" w:rsidRPr="002245A4">
        <w:rPr>
          <w:color w:val="000000" w:themeColor="text1"/>
        </w:rPr>
        <w:t>Consiliului Local al municipiului Călărași în</w:t>
      </w:r>
      <w:r w:rsidR="002245A4">
        <w:rPr>
          <w:color w:val="000000" w:themeColor="text1"/>
        </w:rPr>
        <w:t xml:space="preserve"> </w:t>
      </w:r>
      <w:r w:rsidR="002245A4" w:rsidRPr="002245A4">
        <w:rPr>
          <w:color w:val="000000" w:themeColor="text1"/>
        </w:rPr>
        <w:t>administrarea Consiliului Județean Călărași,</w:t>
      </w:r>
      <w:r w:rsidR="002245A4">
        <w:rPr>
          <w:b/>
          <w:color w:val="000000" w:themeColor="text1"/>
        </w:rPr>
        <w:t xml:space="preserve"> </w:t>
      </w:r>
      <w:r w:rsidR="002245A4" w:rsidRPr="002245A4">
        <w:rPr>
          <w:color w:val="000000" w:themeColor="text1"/>
        </w:rPr>
        <w:t>proprietatea publică a județului Călărași</w:t>
      </w:r>
      <w:r w:rsidR="00E42C17">
        <w:rPr>
          <w:color w:val="000000" w:themeColor="text1"/>
        </w:rPr>
        <w:t>,datorită neimplementă</w:t>
      </w:r>
      <w:r w:rsidR="00655FDC">
        <w:rPr>
          <w:color w:val="000000" w:themeColor="text1"/>
        </w:rPr>
        <w:t>rii proiectului mai sus amintit, conform adresei nr. 161644/05.11.2024.</w:t>
      </w:r>
    </w:p>
    <w:p w14:paraId="2F40433F" w14:textId="77777777" w:rsidR="00826903" w:rsidRDefault="002048E9" w:rsidP="002048E9">
      <w:pPr>
        <w:jc w:val="both"/>
        <w:rPr>
          <w:lang w:val="en-GB"/>
        </w:rPr>
      </w:pPr>
      <w:r w:rsidRPr="00F01E08">
        <w:rPr>
          <w:color w:val="000000" w:themeColor="text1"/>
        </w:rPr>
        <w:t xml:space="preserve">   </w:t>
      </w:r>
      <w:r w:rsidR="009A1065" w:rsidRPr="00F01E08">
        <w:rPr>
          <w:color w:val="000000" w:themeColor="text1"/>
        </w:rPr>
        <w:t xml:space="preserve">      </w:t>
      </w:r>
      <w:r w:rsidRPr="00F01E08">
        <w:rPr>
          <w:color w:val="000000" w:themeColor="text1"/>
        </w:rPr>
        <w:t xml:space="preserve">Faţă de cele prezentate, în conformitate cu </w:t>
      </w:r>
      <w:proofErr w:type="spellStart"/>
      <w:r w:rsidRPr="00F01E08">
        <w:rPr>
          <w:lang w:val="en-GB"/>
        </w:rPr>
        <w:t>prevederile</w:t>
      </w:r>
      <w:proofErr w:type="spellEnd"/>
      <w:r w:rsidRPr="00F01E08">
        <w:rPr>
          <w:lang w:val="en-GB"/>
        </w:rPr>
        <w:t xml:space="preserve"> art. 858 - 870 din </w:t>
      </w:r>
      <w:proofErr w:type="spellStart"/>
      <w:r w:rsidRPr="00F01E08">
        <w:rPr>
          <w:lang w:val="en-GB"/>
        </w:rPr>
        <w:t>Codul</w:t>
      </w:r>
      <w:proofErr w:type="spellEnd"/>
      <w:r w:rsidRPr="00F01E08">
        <w:rPr>
          <w:lang w:val="en-GB"/>
        </w:rPr>
        <w:t xml:space="preserve"> Civil, </w:t>
      </w:r>
      <w:proofErr w:type="spellStart"/>
      <w:r w:rsidRPr="00F01E08">
        <w:rPr>
          <w:lang w:val="en-GB"/>
        </w:rPr>
        <w:t>adoptat</w:t>
      </w:r>
      <w:proofErr w:type="spellEnd"/>
      <w:r w:rsidRPr="00F01E08">
        <w:rPr>
          <w:lang w:val="en-GB"/>
        </w:rPr>
        <w:t xml:space="preserve"> </w:t>
      </w:r>
      <w:proofErr w:type="spellStart"/>
      <w:r w:rsidRPr="00F01E08">
        <w:rPr>
          <w:lang w:val="en-GB"/>
        </w:rPr>
        <w:t>prin</w:t>
      </w:r>
      <w:proofErr w:type="spellEnd"/>
      <w:r w:rsidRPr="00F01E08">
        <w:rPr>
          <w:lang w:val="en-GB"/>
        </w:rPr>
        <w:t xml:space="preserve"> </w:t>
      </w:r>
      <w:proofErr w:type="spellStart"/>
      <w:r w:rsidRPr="00F01E08">
        <w:rPr>
          <w:lang w:val="en-GB"/>
        </w:rPr>
        <w:t>Legea</w:t>
      </w:r>
      <w:proofErr w:type="spellEnd"/>
      <w:r w:rsidRPr="00F01E08">
        <w:rPr>
          <w:lang w:val="en-GB"/>
        </w:rPr>
        <w:t xml:space="preserve"> </w:t>
      </w:r>
      <w:proofErr w:type="spellStart"/>
      <w:r w:rsidRPr="00F01E08">
        <w:rPr>
          <w:lang w:val="en-GB"/>
        </w:rPr>
        <w:t>nr</w:t>
      </w:r>
      <w:proofErr w:type="spellEnd"/>
      <w:r w:rsidRPr="00F01E08">
        <w:rPr>
          <w:lang w:val="en-GB"/>
        </w:rPr>
        <w:t xml:space="preserve">. 287/2009, </w:t>
      </w:r>
      <w:proofErr w:type="spellStart"/>
      <w:r w:rsidRPr="00F01E08">
        <w:rPr>
          <w:lang w:val="en-GB"/>
        </w:rPr>
        <w:t>republicat</w:t>
      </w:r>
      <w:proofErr w:type="spellEnd"/>
      <w:r w:rsidRPr="00F01E08">
        <w:rPr>
          <w:lang w:val="en-GB"/>
        </w:rPr>
        <w:t xml:space="preserve">, cu </w:t>
      </w:r>
      <w:proofErr w:type="spellStart"/>
      <w:r w:rsidRPr="00F01E08">
        <w:rPr>
          <w:lang w:val="en-GB"/>
        </w:rPr>
        <w:t>modificările</w:t>
      </w:r>
      <w:proofErr w:type="spellEnd"/>
      <w:r w:rsidRPr="00F01E08">
        <w:rPr>
          <w:lang w:val="en-GB"/>
        </w:rPr>
        <w:t xml:space="preserve"> </w:t>
      </w:r>
      <w:proofErr w:type="spellStart"/>
      <w:r w:rsidRPr="00F01E08">
        <w:rPr>
          <w:lang w:val="en-GB"/>
        </w:rPr>
        <w:t>și</w:t>
      </w:r>
      <w:proofErr w:type="spellEnd"/>
      <w:r w:rsidRPr="00F01E08">
        <w:rPr>
          <w:lang w:val="en-GB"/>
        </w:rPr>
        <w:t xml:space="preserve"> </w:t>
      </w:r>
      <w:proofErr w:type="spellStart"/>
      <w:r w:rsidRPr="00F01E08">
        <w:rPr>
          <w:lang w:val="en-GB"/>
        </w:rPr>
        <w:t>completările</w:t>
      </w:r>
      <w:proofErr w:type="spellEnd"/>
      <w:r w:rsidRPr="00F01E08">
        <w:rPr>
          <w:lang w:val="en-GB"/>
        </w:rPr>
        <w:t xml:space="preserve"> </w:t>
      </w:r>
      <w:proofErr w:type="spellStart"/>
      <w:r w:rsidRPr="00F01E08">
        <w:rPr>
          <w:lang w:val="en-GB"/>
        </w:rPr>
        <w:t>ulterioare</w:t>
      </w:r>
      <w:proofErr w:type="spellEnd"/>
      <w:r w:rsidRPr="00F01E08">
        <w:rPr>
          <w:lang w:val="en-GB"/>
        </w:rPr>
        <w:t>;</w:t>
      </w:r>
    </w:p>
    <w:p w14:paraId="5DE63E78" w14:textId="144F043F" w:rsidR="00826903" w:rsidRDefault="00826903" w:rsidP="002048E9">
      <w:pPr>
        <w:jc w:val="both"/>
        <w:rPr>
          <w:lang w:val="en-GB"/>
        </w:rPr>
      </w:pPr>
      <w:r>
        <w:rPr>
          <w:lang w:val="en-GB"/>
        </w:rPr>
        <w:t xml:space="preserve">     -</w:t>
      </w:r>
      <w:r w:rsidR="002048E9" w:rsidRPr="00F01E08">
        <w:rPr>
          <w:lang w:val="en-GB"/>
        </w:rPr>
        <w:t xml:space="preserve"> </w:t>
      </w:r>
      <w:r w:rsidR="002048E9" w:rsidRPr="00F01E08">
        <w:t>prevederile art. 129, alin. 1, alin 2, lit. (c) și art. 294, alin (</w:t>
      </w:r>
      <w:r w:rsidR="00314ACC">
        <w:t>3</w:t>
      </w:r>
      <w:r w:rsidR="002048E9" w:rsidRPr="00F01E08">
        <w:t xml:space="preserve">) din Ordonanța de Urgență a Guvernului nr. 57/2019, privind Codul Administrativ, cu modificările și </w:t>
      </w:r>
      <w:proofErr w:type="spellStart"/>
      <w:r w:rsidR="002048E9" w:rsidRPr="00F01E08">
        <w:t>completătrile</w:t>
      </w:r>
      <w:proofErr w:type="spellEnd"/>
      <w:r w:rsidR="002048E9" w:rsidRPr="00F01E08">
        <w:t xml:space="preserve"> ulterioare;</w:t>
      </w:r>
      <w:r w:rsidR="002048E9" w:rsidRPr="00F01E08">
        <w:rPr>
          <w:lang w:val="en-GB"/>
        </w:rPr>
        <w:t xml:space="preserve"> </w:t>
      </w:r>
    </w:p>
    <w:p w14:paraId="31FC33BF" w14:textId="0E94C095" w:rsidR="002048E9" w:rsidRPr="00F01E08" w:rsidRDefault="00826903" w:rsidP="002048E9">
      <w:pPr>
        <w:jc w:val="both"/>
        <w:rPr>
          <w:color w:val="000000" w:themeColor="text1"/>
        </w:rPr>
      </w:pPr>
      <w:r>
        <w:rPr>
          <w:lang w:val="en-GB"/>
        </w:rPr>
        <w:t xml:space="preserve">     - </w:t>
      </w:r>
      <w:proofErr w:type="spellStart"/>
      <w:r w:rsidR="002048E9" w:rsidRPr="00F01E08">
        <w:rPr>
          <w:lang w:val="en-GB"/>
        </w:rPr>
        <w:t>prevederile</w:t>
      </w:r>
      <w:proofErr w:type="spellEnd"/>
      <w:r w:rsidR="002048E9" w:rsidRPr="00F01E08">
        <w:t xml:space="preserve"> art. 139 din Ordonanța de Urgență a Guvernului nr. 57/2019, privind Codul Administrativ, cu modificările și completările ulterioare, </w:t>
      </w:r>
      <w:r w:rsidR="002048E9" w:rsidRPr="00F01E08">
        <w:rPr>
          <w:color w:val="000000" w:themeColor="text1"/>
        </w:rPr>
        <w:t>propun Consiliului Local, să adopte proiectul de hotărâre anexat.</w:t>
      </w:r>
    </w:p>
    <w:p w14:paraId="3359EDB8" w14:textId="77777777" w:rsidR="002048E9" w:rsidRPr="00F01E08" w:rsidRDefault="002048E9" w:rsidP="002048E9">
      <w:pPr>
        <w:rPr>
          <w:color w:val="000000" w:themeColor="text1"/>
        </w:rPr>
      </w:pPr>
    </w:p>
    <w:p w14:paraId="1C0182B0" w14:textId="77777777" w:rsidR="002048E9" w:rsidRDefault="002048E9" w:rsidP="002048E9">
      <w:pPr>
        <w:rPr>
          <w:color w:val="000000" w:themeColor="text1"/>
        </w:rPr>
      </w:pPr>
    </w:p>
    <w:p w14:paraId="1B2E210F" w14:textId="77777777" w:rsidR="00A7721A" w:rsidRDefault="00A7721A" w:rsidP="002048E9">
      <w:pPr>
        <w:rPr>
          <w:color w:val="000000" w:themeColor="text1"/>
        </w:rPr>
      </w:pPr>
    </w:p>
    <w:p w14:paraId="53B701E8" w14:textId="77777777" w:rsidR="00A7721A" w:rsidRDefault="00A7721A" w:rsidP="002048E9">
      <w:pPr>
        <w:rPr>
          <w:color w:val="000000" w:themeColor="text1"/>
        </w:rPr>
      </w:pPr>
    </w:p>
    <w:p w14:paraId="2ED109BC" w14:textId="77777777" w:rsidR="00A7721A" w:rsidRPr="00F01E08" w:rsidRDefault="00A7721A" w:rsidP="002048E9">
      <w:pPr>
        <w:rPr>
          <w:color w:val="000000" w:themeColor="text1"/>
        </w:rPr>
      </w:pPr>
    </w:p>
    <w:p w14:paraId="00FF616C" w14:textId="77777777" w:rsidR="008057A6" w:rsidRPr="00F01E08" w:rsidRDefault="008057A6" w:rsidP="002048E9">
      <w:pPr>
        <w:rPr>
          <w:color w:val="000000" w:themeColor="text1"/>
        </w:rPr>
      </w:pPr>
    </w:p>
    <w:p w14:paraId="60492AA6" w14:textId="77777777" w:rsidR="002048E9" w:rsidRPr="00F01E08" w:rsidRDefault="002048E9" w:rsidP="002048E9">
      <w:pPr>
        <w:ind w:firstLine="180"/>
        <w:jc w:val="center"/>
      </w:pPr>
      <w:r w:rsidRPr="00F01E08">
        <w:t>PRIMAR</w:t>
      </w:r>
    </w:p>
    <w:p w14:paraId="71F607E8" w14:textId="77777777" w:rsidR="002048E9" w:rsidRPr="00F01E08" w:rsidRDefault="002048E9" w:rsidP="002048E9">
      <w:pPr>
        <w:ind w:firstLine="180"/>
        <w:jc w:val="center"/>
      </w:pPr>
      <w:r w:rsidRPr="00F01E08">
        <w:t>Ing. DULCE Marius Grigore</w:t>
      </w:r>
    </w:p>
    <w:p w14:paraId="069A4047" w14:textId="77777777" w:rsidR="002048E9" w:rsidRPr="00F01E08" w:rsidRDefault="002048E9" w:rsidP="002048E9">
      <w:pPr>
        <w:jc w:val="both"/>
      </w:pPr>
    </w:p>
    <w:p w14:paraId="66A093F8" w14:textId="77777777" w:rsidR="005650EF" w:rsidRPr="00F01E08" w:rsidRDefault="005650EF" w:rsidP="002048E9">
      <w:pPr>
        <w:jc w:val="both"/>
      </w:pPr>
    </w:p>
    <w:p w14:paraId="3959896E" w14:textId="77777777" w:rsidR="00CD6C98" w:rsidRDefault="00CD6C98" w:rsidP="002048E9">
      <w:pPr>
        <w:jc w:val="both"/>
      </w:pPr>
    </w:p>
    <w:p w14:paraId="2F7DAAF4" w14:textId="77777777" w:rsidR="00826903" w:rsidRDefault="00826903" w:rsidP="002048E9">
      <w:pPr>
        <w:jc w:val="both"/>
      </w:pPr>
    </w:p>
    <w:p w14:paraId="37FB3C5B" w14:textId="77777777" w:rsidR="00826903" w:rsidRDefault="00826903" w:rsidP="002048E9">
      <w:pPr>
        <w:jc w:val="both"/>
      </w:pPr>
    </w:p>
    <w:p w14:paraId="1206CC6C" w14:textId="77777777" w:rsidR="007B04AA" w:rsidRDefault="007B04AA" w:rsidP="002048E9">
      <w:pPr>
        <w:jc w:val="both"/>
      </w:pPr>
    </w:p>
    <w:p w14:paraId="29DCF5A5" w14:textId="77777777" w:rsidR="007B04AA" w:rsidRDefault="007B04AA" w:rsidP="002048E9">
      <w:pPr>
        <w:jc w:val="both"/>
      </w:pPr>
    </w:p>
    <w:p w14:paraId="6B05FA57" w14:textId="77777777" w:rsidR="0045192A" w:rsidRDefault="0045192A" w:rsidP="002048E9">
      <w:pPr>
        <w:jc w:val="both"/>
      </w:pPr>
    </w:p>
    <w:p w14:paraId="5F61DDC1" w14:textId="77777777" w:rsidR="0045192A" w:rsidRPr="00F01E08" w:rsidRDefault="0045192A" w:rsidP="002048E9">
      <w:pPr>
        <w:jc w:val="both"/>
      </w:pPr>
    </w:p>
    <w:p w14:paraId="3AFA0FDC" w14:textId="77777777" w:rsidR="005650EF" w:rsidRDefault="005650EF" w:rsidP="002048E9">
      <w:pPr>
        <w:jc w:val="both"/>
      </w:pPr>
    </w:p>
    <w:p w14:paraId="263F4F07" w14:textId="77777777" w:rsidR="002048E9" w:rsidRPr="00826903" w:rsidRDefault="002048E9" w:rsidP="002048E9">
      <w:pPr>
        <w:jc w:val="both"/>
        <w:rPr>
          <w:b/>
          <w:bCs/>
        </w:rPr>
      </w:pPr>
      <w:r w:rsidRPr="00826903">
        <w:rPr>
          <w:b/>
          <w:bCs/>
        </w:rPr>
        <w:t xml:space="preserve">PRIMĂRIA MUNICIPIULUI CĂLĂRAŞI                                                                      </w:t>
      </w:r>
    </w:p>
    <w:p w14:paraId="65C78CCB" w14:textId="1EE22E01" w:rsidR="002048E9" w:rsidRPr="00826903" w:rsidRDefault="002048E9" w:rsidP="002048E9">
      <w:pPr>
        <w:ind w:right="-247"/>
        <w:jc w:val="both"/>
        <w:rPr>
          <w:b/>
          <w:bCs/>
        </w:rPr>
      </w:pPr>
      <w:r w:rsidRPr="00826903">
        <w:rPr>
          <w:b/>
          <w:bCs/>
        </w:rPr>
        <w:t xml:space="preserve">Nr. </w:t>
      </w:r>
      <w:r w:rsidR="00807200">
        <w:rPr>
          <w:b/>
          <w:bCs/>
          <w:color w:val="000000" w:themeColor="text1"/>
        </w:rPr>
        <w:t>166474</w:t>
      </w:r>
      <w:r w:rsidR="009A1065" w:rsidRPr="00826903">
        <w:rPr>
          <w:b/>
          <w:bCs/>
          <w:color w:val="000000" w:themeColor="text1"/>
        </w:rPr>
        <w:t xml:space="preserve"> din </w:t>
      </w:r>
      <w:r w:rsidR="00807200">
        <w:rPr>
          <w:b/>
          <w:bCs/>
          <w:color w:val="000000" w:themeColor="text1"/>
        </w:rPr>
        <w:t>05</w:t>
      </w:r>
      <w:r w:rsidR="009A1065" w:rsidRPr="00826903">
        <w:rPr>
          <w:b/>
          <w:bCs/>
          <w:color w:val="000000" w:themeColor="text1"/>
        </w:rPr>
        <w:t>.</w:t>
      </w:r>
      <w:r w:rsidR="00807200">
        <w:rPr>
          <w:b/>
          <w:bCs/>
          <w:color w:val="000000" w:themeColor="text1"/>
        </w:rPr>
        <w:t>11</w:t>
      </w:r>
      <w:r w:rsidR="009A1065" w:rsidRPr="00826903">
        <w:rPr>
          <w:b/>
          <w:bCs/>
          <w:color w:val="000000" w:themeColor="text1"/>
        </w:rPr>
        <w:t>.202</w:t>
      </w:r>
      <w:r w:rsidR="00826903">
        <w:rPr>
          <w:b/>
          <w:bCs/>
          <w:color w:val="000000" w:themeColor="text1"/>
        </w:rPr>
        <w:t>4</w:t>
      </w:r>
      <w:r w:rsidR="009A1065" w:rsidRPr="00826903">
        <w:rPr>
          <w:b/>
          <w:bCs/>
          <w:color w:val="000000" w:themeColor="text1"/>
        </w:rPr>
        <w:t xml:space="preserve"> </w:t>
      </w:r>
      <w:r w:rsidRPr="00826903">
        <w:rPr>
          <w:b/>
          <w:bCs/>
          <w:lang w:val="en-GB"/>
        </w:rPr>
        <w:t xml:space="preserve">                                                    </w:t>
      </w:r>
      <w:r w:rsidR="009A1065" w:rsidRPr="00826903">
        <w:rPr>
          <w:b/>
          <w:bCs/>
          <w:lang w:val="en-GB"/>
        </w:rPr>
        <w:t xml:space="preserve">        </w:t>
      </w:r>
      <w:r w:rsidR="00826903">
        <w:rPr>
          <w:b/>
          <w:bCs/>
          <w:lang w:val="en-GB"/>
        </w:rPr>
        <w:t xml:space="preserve">    </w:t>
      </w:r>
      <w:r w:rsidR="009A1065" w:rsidRPr="00826903">
        <w:rPr>
          <w:b/>
          <w:bCs/>
          <w:lang w:val="en-GB"/>
        </w:rPr>
        <w:t xml:space="preserve"> </w:t>
      </w:r>
      <w:r w:rsidRPr="00826903">
        <w:rPr>
          <w:b/>
          <w:bCs/>
          <w:lang w:val="en-GB"/>
        </w:rPr>
        <w:t xml:space="preserve">  </w:t>
      </w:r>
      <w:r w:rsidR="009A1065" w:rsidRPr="00826903">
        <w:rPr>
          <w:b/>
          <w:bCs/>
          <w:lang w:val="en-GB"/>
        </w:rPr>
        <w:t xml:space="preserve">  </w:t>
      </w:r>
      <w:r w:rsidRPr="00826903">
        <w:rPr>
          <w:b/>
          <w:bCs/>
          <w:lang w:val="en-GB"/>
        </w:rPr>
        <w:t xml:space="preserve">  </w:t>
      </w:r>
      <w:r w:rsidRPr="00826903">
        <w:rPr>
          <w:b/>
          <w:bCs/>
        </w:rPr>
        <w:t>APROBAT</w:t>
      </w:r>
    </w:p>
    <w:p w14:paraId="33712C00" w14:textId="77777777" w:rsidR="002048E9" w:rsidRPr="00826903" w:rsidRDefault="002048E9" w:rsidP="002048E9">
      <w:pPr>
        <w:ind w:right="-427"/>
        <w:rPr>
          <w:b/>
          <w:bCs/>
        </w:rPr>
      </w:pPr>
      <w:r w:rsidRPr="00826903">
        <w:rPr>
          <w:b/>
          <w:bCs/>
        </w:rPr>
        <w:t xml:space="preserve">                                                                                                    </w:t>
      </w:r>
      <w:r w:rsidR="009A1065" w:rsidRPr="00826903">
        <w:rPr>
          <w:b/>
          <w:bCs/>
        </w:rPr>
        <w:t xml:space="preserve"> </w:t>
      </w:r>
      <w:r w:rsidRPr="00826903">
        <w:rPr>
          <w:b/>
          <w:bCs/>
        </w:rPr>
        <w:t xml:space="preserve">        </w:t>
      </w:r>
      <w:r w:rsidR="009A1065" w:rsidRPr="00826903">
        <w:rPr>
          <w:b/>
          <w:bCs/>
        </w:rPr>
        <w:t xml:space="preserve">  </w:t>
      </w:r>
      <w:r w:rsidRPr="00826903">
        <w:rPr>
          <w:b/>
          <w:bCs/>
        </w:rPr>
        <w:t xml:space="preserve">     PRIMAR</w:t>
      </w:r>
    </w:p>
    <w:p w14:paraId="17B1D731" w14:textId="77777777" w:rsidR="002048E9" w:rsidRPr="00826903" w:rsidRDefault="002048E9" w:rsidP="002048E9">
      <w:pPr>
        <w:ind w:right="-427"/>
        <w:jc w:val="center"/>
        <w:rPr>
          <w:b/>
          <w:bCs/>
        </w:rPr>
      </w:pPr>
      <w:r w:rsidRPr="00826903">
        <w:rPr>
          <w:b/>
          <w:bCs/>
        </w:rPr>
        <w:t xml:space="preserve">                                                                          Ing. DULCE Marius Grigore</w:t>
      </w:r>
    </w:p>
    <w:p w14:paraId="1C992874" w14:textId="77777777" w:rsidR="002048E9" w:rsidRPr="00826903" w:rsidRDefault="002048E9" w:rsidP="002048E9">
      <w:pPr>
        <w:rPr>
          <w:b/>
          <w:bCs/>
        </w:rPr>
      </w:pPr>
      <w:r w:rsidRPr="00826903">
        <w:rPr>
          <w:b/>
          <w:bCs/>
        </w:rPr>
        <w:t xml:space="preserve">                                                                                                             </w:t>
      </w:r>
    </w:p>
    <w:p w14:paraId="4B490473" w14:textId="77777777" w:rsidR="005E7103" w:rsidRPr="00A76B28" w:rsidRDefault="005E7103" w:rsidP="002048E9">
      <w:pPr>
        <w:rPr>
          <w:b/>
          <w:sz w:val="28"/>
          <w:szCs w:val="28"/>
        </w:rPr>
      </w:pPr>
    </w:p>
    <w:p w14:paraId="4B3C88DE" w14:textId="31EFEB55" w:rsidR="002048E9" w:rsidRDefault="00807200" w:rsidP="002048E9">
      <w:pPr>
        <w:ind w:firstLine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2048E9" w:rsidRPr="00A76B28">
        <w:rPr>
          <w:b/>
          <w:sz w:val="28"/>
          <w:szCs w:val="28"/>
        </w:rPr>
        <w:t>RAPORT</w:t>
      </w:r>
      <w:r w:rsidR="00826903">
        <w:rPr>
          <w:b/>
          <w:sz w:val="28"/>
          <w:szCs w:val="28"/>
        </w:rPr>
        <w:t xml:space="preserve"> DE SPECIALITATE</w:t>
      </w:r>
    </w:p>
    <w:p w14:paraId="5C23DE57" w14:textId="67158DDD" w:rsidR="00807200" w:rsidRDefault="00807200" w:rsidP="002048E9">
      <w:pPr>
        <w:ind w:firstLine="180"/>
        <w:jc w:val="center"/>
        <w:rPr>
          <w:b/>
          <w:color w:val="000000" w:themeColor="text1"/>
        </w:rPr>
      </w:pPr>
      <w:r w:rsidRPr="00F01E08">
        <w:t xml:space="preserve">      </w:t>
      </w:r>
      <w:r w:rsidRPr="00A0706A">
        <w:rPr>
          <w:b/>
          <w:color w:val="000000" w:themeColor="text1"/>
        </w:rPr>
        <w:t>privind transmitere</w:t>
      </w:r>
      <w:r>
        <w:rPr>
          <w:b/>
          <w:color w:val="000000" w:themeColor="text1"/>
        </w:rPr>
        <w:t>a</w:t>
      </w:r>
      <w:r w:rsidRPr="00A0706A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din administrarea </w:t>
      </w:r>
      <w:r w:rsidRPr="00A0706A">
        <w:rPr>
          <w:b/>
          <w:color w:val="000000" w:themeColor="text1"/>
        </w:rPr>
        <w:t>Consiliului Local al municipiului Călărași</w:t>
      </w:r>
      <w:r>
        <w:rPr>
          <w:b/>
          <w:color w:val="000000" w:themeColor="text1"/>
        </w:rPr>
        <w:t xml:space="preserve"> în </w:t>
      </w:r>
      <w:r w:rsidRPr="00A0706A">
        <w:rPr>
          <w:b/>
          <w:color w:val="000000" w:themeColor="text1"/>
        </w:rPr>
        <w:t>administrarea Consiliului Județean Călărași</w:t>
      </w:r>
      <w:r>
        <w:rPr>
          <w:b/>
          <w:color w:val="000000" w:themeColor="text1"/>
        </w:rPr>
        <w:t xml:space="preserve">, proprietatea publică a județului Călărași , </w:t>
      </w:r>
      <w:r w:rsidRPr="00A0706A">
        <w:rPr>
          <w:b/>
          <w:color w:val="000000" w:themeColor="text1"/>
        </w:rPr>
        <w:t xml:space="preserve">a </w:t>
      </w:r>
      <w:r>
        <w:rPr>
          <w:b/>
          <w:color w:val="000000" w:themeColor="text1"/>
        </w:rPr>
        <w:t>unui teren cu suprafața de 80 mp înscris în cartea funciară numărul 24919,UAT Cuza Vodă</w:t>
      </w:r>
    </w:p>
    <w:p w14:paraId="40F04475" w14:textId="77777777" w:rsidR="00807200" w:rsidRPr="00A76B28" w:rsidRDefault="00807200" w:rsidP="002048E9">
      <w:pPr>
        <w:ind w:firstLine="180"/>
        <w:jc w:val="center"/>
        <w:rPr>
          <w:b/>
          <w:sz w:val="28"/>
          <w:szCs w:val="28"/>
        </w:rPr>
      </w:pPr>
    </w:p>
    <w:p w14:paraId="0B4D8ED8" w14:textId="7854B87D" w:rsidR="00826903" w:rsidRPr="00883251" w:rsidRDefault="002048E9" w:rsidP="00826903">
      <w:pPr>
        <w:jc w:val="both"/>
        <w:rPr>
          <w:bCs/>
          <w:color w:val="000000" w:themeColor="text1"/>
        </w:rPr>
      </w:pPr>
      <w:r w:rsidRPr="005E7103">
        <w:t xml:space="preserve">        </w:t>
      </w:r>
      <w:r w:rsidR="0077390F">
        <w:t xml:space="preserve">      </w:t>
      </w:r>
      <w:r w:rsidRPr="005E7103">
        <w:t>Proiectul de hotărâre are ca obiect principal</w:t>
      </w:r>
      <w:r w:rsidR="00D33A0A" w:rsidRPr="005E7103">
        <w:t>,</w:t>
      </w:r>
      <w:r w:rsidRPr="005E7103">
        <w:t xml:space="preserve"> aprobarea solicitării de transmitere</w:t>
      </w:r>
      <w:r w:rsidR="005E09C6" w:rsidRPr="005E7103">
        <w:t xml:space="preserve"> </w:t>
      </w:r>
      <w:r w:rsidR="00EB4F4F" w:rsidRPr="005E7103">
        <w:rPr>
          <w:color w:val="000000" w:themeColor="text1"/>
        </w:rPr>
        <w:t xml:space="preserve">din </w:t>
      </w:r>
      <w:r w:rsidR="00883251" w:rsidRPr="00883251">
        <w:rPr>
          <w:color w:val="000000" w:themeColor="text1"/>
        </w:rPr>
        <w:t>administrarea Consiliului Local al municipiului Călărași în administrarea Consiliului Județean Călărași, a unui teren cu suprafața de 80 mp</w:t>
      </w:r>
      <w:r w:rsidR="00466D00">
        <w:rPr>
          <w:color w:val="000000" w:themeColor="text1"/>
        </w:rPr>
        <w:t>,</w:t>
      </w:r>
      <w:r w:rsidR="00466D00" w:rsidRPr="00466D00">
        <w:rPr>
          <w:color w:val="000000" w:themeColor="text1"/>
        </w:rPr>
        <w:t xml:space="preserve"> </w:t>
      </w:r>
      <w:r w:rsidR="00466D00" w:rsidRPr="00883251">
        <w:rPr>
          <w:color w:val="000000" w:themeColor="text1"/>
        </w:rPr>
        <w:t>proprietatea publică a județului Călărași</w:t>
      </w:r>
      <w:r w:rsidR="00883251" w:rsidRPr="00883251">
        <w:rPr>
          <w:color w:val="000000" w:themeColor="text1"/>
        </w:rPr>
        <w:t xml:space="preserve"> înscris în cartea funciară numărul 24919,UAT Cuza Vodă</w:t>
      </w:r>
      <w:r w:rsidR="00780C5E">
        <w:rPr>
          <w:color w:val="000000" w:themeColor="text1"/>
        </w:rPr>
        <w:t>.</w:t>
      </w:r>
    </w:p>
    <w:p w14:paraId="0F558656" w14:textId="27514437" w:rsidR="00826903" w:rsidRPr="00780C5E" w:rsidRDefault="00826903" w:rsidP="00826903">
      <w:pPr>
        <w:rPr>
          <w:bCs/>
          <w:color w:val="000000" w:themeColor="text1"/>
        </w:rPr>
      </w:pPr>
      <w:r w:rsidRPr="00F01E08">
        <w:rPr>
          <w:color w:val="000000" w:themeColor="text1"/>
        </w:rPr>
        <w:t xml:space="preserve">       </w:t>
      </w:r>
      <w:r w:rsidR="0077390F">
        <w:rPr>
          <w:color w:val="000000" w:themeColor="text1"/>
        </w:rPr>
        <w:t xml:space="preserve">     </w:t>
      </w:r>
      <w:r w:rsidRPr="00F01E08">
        <w:rPr>
          <w:color w:val="000000" w:themeColor="text1"/>
        </w:rPr>
        <w:t xml:space="preserve"> </w:t>
      </w:r>
      <w:r w:rsidR="00057955" w:rsidRPr="00F01E08">
        <w:rPr>
          <w:color w:val="000000" w:themeColor="text1"/>
        </w:rPr>
        <w:t xml:space="preserve">Supun Consiliului Local al municipiului Călăraşi, aprobarea </w:t>
      </w:r>
      <w:r w:rsidR="00057955" w:rsidRPr="00807200">
        <w:rPr>
          <w:color w:val="000000" w:themeColor="text1"/>
        </w:rPr>
        <w:t>privind transmiterea din administrarea Consiliului Local al municipiului Călărași în administrarea Consiliului Județean Călărași, a unui teren cu suprafața de 80 mp</w:t>
      </w:r>
      <w:r w:rsidR="00057955">
        <w:rPr>
          <w:color w:val="000000" w:themeColor="text1"/>
        </w:rPr>
        <w:t>,</w:t>
      </w:r>
      <w:r w:rsidR="00057955" w:rsidRPr="00C92B66">
        <w:rPr>
          <w:color w:val="000000" w:themeColor="text1"/>
        </w:rPr>
        <w:t xml:space="preserve"> </w:t>
      </w:r>
      <w:r w:rsidR="00057955" w:rsidRPr="00807200">
        <w:rPr>
          <w:color w:val="000000" w:themeColor="text1"/>
        </w:rPr>
        <w:t>proprietatea publică a județului Călărași</w:t>
      </w:r>
      <w:r w:rsidR="00057955">
        <w:rPr>
          <w:color w:val="000000" w:themeColor="text1"/>
        </w:rPr>
        <w:t>,</w:t>
      </w:r>
      <w:r w:rsidR="00057955" w:rsidRPr="00807200">
        <w:rPr>
          <w:color w:val="000000" w:themeColor="text1"/>
        </w:rPr>
        <w:t xml:space="preserve"> înscris în cartea funciară numărul 24919,</w:t>
      </w:r>
      <w:r w:rsidR="00057955">
        <w:rPr>
          <w:color w:val="000000" w:themeColor="text1"/>
        </w:rPr>
        <w:t xml:space="preserve"> </w:t>
      </w:r>
      <w:r w:rsidR="00057955" w:rsidRPr="00807200">
        <w:rPr>
          <w:color w:val="000000" w:themeColor="text1"/>
        </w:rPr>
        <w:t>UAT Cuza Vodă</w:t>
      </w:r>
      <w:r w:rsidRPr="00F01E08">
        <w:rPr>
          <w:color w:val="000000" w:themeColor="text1"/>
        </w:rPr>
        <w:t xml:space="preserve"> </w:t>
      </w:r>
      <w:r w:rsidR="00780C5E">
        <w:rPr>
          <w:color w:val="000000" w:themeColor="text1"/>
        </w:rPr>
        <w:t>.</w:t>
      </w:r>
    </w:p>
    <w:p w14:paraId="3568B9EC" w14:textId="3EB547B0" w:rsidR="00826903" w:rsidRPr="00F01E08" w:rsidRDefault="008D4E2B" w:rsidP="00826903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  </w:t>
      </w:r>
      <w:r w:rsidR="00566B85">
        <w:rPr>
          <w:color w:val="000000" w:themeColor="text1"/>
        </w:rPr>
        <w:t>Acest imobil</w:t>
      </w:r>
      <w:r w:rsidR="00566B85" w:rsidRPr="008137AB">
        <w:rPr>
          <w:color w:val="000000" w:themeColor="text1"/>
        </w:rPr>
        <w:t xml:space="preserve"> </w:t>
      </w:r>
      <w:r w:rsidR="00566B85" w:rsidRPr="00807200">
        <w:rPr>
          <w:color w:val="000000" w:themeColor="text1"/>
        </w:rPr>
        <w:t>cu suprafața de 80 mp</w:t>
      </w:r>
      <w:r w:rsidR="00566B85">
        <w:rPr>
          <w:color w:val="000000" w:themeColor="text1"/>
        </w:rPr>
        <w:t>,</w:t>
      </w:r>
      <w:r w:rsidR="00566B85" w:rsidRPr="008137AB">
        <w:rPr>
          <w:color w:val="000000" w:themeColor="text1"/>
        </w:rPr>
        <w:t xml:space="preserve"> </w:t>
      </w:r>
      <w:r w:rsidR="00566B85" w:rsidRPr="00807200">
        <w:rPr>
          <w:color w:val="000000" w:themeColor="text1"/>
        </w:rPr>
        <w:t>proprietatea publică a județului Călărași</w:t>
      </w:r>
      <w:r w:rsidR="00566B85">
        <w:rPr>
          <w:color w:val="000000" w:themeColor="text1"/>
        </w:rPr>
        <w:t>,</w:t>
      </w:r>
      <w:r w:rsidR="00566B85" w:rsidRPr="00807200">
        <w:rPr>
          <w:color w:val="000000" w:themeColor="text1"/>
        </w:rPr>
        <w:t xml:space="preserve"> înscris în cartea funciară numărul 24919,</w:t>
      </w:r>
      <w:r w:rsidR="00566B85">
        <w:rPr>
          <w:color w:val="000000" w:themeColor="text1"/>
        </w:rPr>
        <w:t xml:space="preserve"> </w:t>
      </w:r>
      <w:r w:rsidR="00566B85" w:rsidRPr="00807200">
        <w:rPr>
          <w:color w:val="000000" w:themeColor="text1"/>
        </w:rPr>
        <w:t>UAT Cuza Vodă</w:t>
      </w:r>
      <w:r w:rsidR="00566B85">
        <w:rPr>
          <w:color w:val="000000" w:themeColor="text1"/>
        </w:rPr>
        <w:t xml:space="preserve"> aflat în administrarea Consiliului Local al Municipiului Călărași, pentru desfășurarea proiectului</w:t>
      </w:r>
      <w:r w:rsidR="00566B85" w:rsidRPr="002245A4">
        <w:rPr>
          <w:b/>
          <w:i/>
          <w:color w:val="000000" w:themeColor="text1"/>
        </w:rPr>
        <w:t xml:space="preserve"> </w:t>
      </w:r>
      <w:r w:rsidR="00566B85" w:rsidRPr="00263F4E">
        <w:rPr>
          <w:b/>
          <w:i/>
          <w:color w:val="000000" w:themeColor="text1"/>
        </w:rPr>
        <w:t>CLEAN ACCESS IN</w:t>
      </w:r>
      <w:r w:rsidR="00566B85">
        <w:rPr>
          <w:color w:val="000000" w:themeColor="text1"/>
        </w:rPr>
        <w:t xml:space="preserve"> </w:t>
      </w:r>
      <w:r w:rsidR="00566B85" w:rsidRPr="00263F4E">
        <w:rPr>
          <w:b/>
          <w:i/>
          <w:color w:val="000000" w:themeColor="text1"/>
        </w:rPr>
        <w:t>CĂLĂRAȘI-SILISTRA CROSS-BORDER AREA</w:t>
      </w:r>
      <w:r w:rsidR="00566B85">
        <w:rPr>
          <w:b/>
          <w:i/>
          <w:color w:val="000000" w:themeColor="text1"/>
        </w:rPr>
        <w:t xml:space="preserve"> </w:t>
      </w:r>
      <w:r w:rsidR="00A02E1B">
        <w:rPr>
          <w:color w:val="000000" w:themeColor="text1"/>
        </w:rPr>
        <w:t>conform HCJ</w:t>
      </w:r>
      <w:r w:rsidR="00566B85">
        <w:rPr>
          <w:color w:val="000000" w:themeColor="text1"/>
        </w:rPr>
        <w:t xml:space="preserve"> 47/29.04.2015, este propus pentru re</w:t>
      </w:r>
      <w:r w:rsidR="00566B85" w:rsidRPr="002245A4">
        <w:rPr>
          <w:color w:val="000000" w:themeColor="text1"/>
        </w:rPr>
        <w:t>transmiterea din administrarea</w:t>
      </w:r>
      <w:r w:rsidR="00566B85">
        <w:rPr>
          <w:b/>
          <w:color w:val="000000" w:themeColor="text1"/>
        </w:rPr>
        <w:t xml:space="preserve"> </w:t>
      </w:r>
      <w:r w:rsidR="00566B85" w:rsidRPr="002245A4">
        <w:rPr>
          <w:color w:val="000000" w:themeColor="text1"/>
        </w:rPr>
        <w:t>Consiliului Local al municipiului Călărași în</w:t>
      </w:r>
      <w:r w:rsidR="00566B85">
        <w:rPr>
          <w:color w:val="000000" w:themeColor="text1"/>
        </w:rPr>
        <w:t xml:space="preserve"> </w:t>
      </w:r>
      <w:r w:rsidR="00566B85" w:rsidRPr="002245A4">
        <w:rPr>
          <w:color w:val="000000" w:themeColor="text1"/>
        </w:rPr>
        <w:t>administrarea Consiliului Județean Călărași,</w:t>
      </w:r>
      <w:r w:rsidR="00566B85">
        <w:rPr>
          <w:b/>
          <w:color w:val="000000" w:themeColor="text1"/>
        </w:rPr>
        <w:t xml:space="preserve"> </w:t>
      </w:r>
      <w:r w:rsidR="00566B85" w:rsidRPr="002245A4">
        <w:rPr>
          <w:color w:val="000000" w:themeColor="text1"/>
        </w:rPr>
        <w:t>proprietatea publică a județului Călărași</w:t>
      </w:r>
      <w:r w:rsidR="00566B85">
        <w:rPr>
          <w:color w:val="000000" w:themeColor="text1"/>
        </w:rPr>
        <w:t>,datorită neimplementă</w:t>
      </w:r>
      <w:r w:rsidR="00655FDC">
        <w:rPr>
          <w:color w:val="000000" w:themeColor="text1"/>
        </w:rPr>
        <w:t>rii proiectului mai sus amintit,</w:t>
      </w:r>
      <w:r w:rsidR="00655FDC" w:rsidRPr="00655FDC">
        <w:rPr>
          <w:color w:val="000000" w:themeColor="text1"/>
        </w:rPr>
        <w:t xml:space="preserve"> </w:t>
      </w:r>
      <w:r w:rsidR="00655FDC">
        <w:rPr>
          <w:color w:val="000000" w:themeColor="text1"/>
        </w:rPr>
        <w:t>conform adresei nr. 161644/05.11.2024.</w:t>
      </w:r>
    </w:p>
    <w:p w14:paraId="1034539D" w14:textId="01DDBD8F" w:rsidR="00EB4F4F" w:rsidRPr="005E7103" w:rsidRDefault="00EB4F4F" w:rsidP="00EB4F4F">
      <w:pPr>
        <w:jc w:val="both"/>
        <w:rPr>
          <w:color w:val="000000" w:themeColor="text1"/>
        </w:rPr>
      </w:pPr>
      <w:r w:rsidRPr="005E7103">
        <w:rPr>
          <w:color w:val="000000" w:themeColor="text1"/>
        </w:rPr>
        <w:t xml:space="preserve">         Faţă de cele prezentate, în conformitate cu </w:t>
      </w:r>
      <w:proofErr w:type="spellStart"/>
      <w:r w:rsidRPr="005E7103">
        <w:rPr>
          <w:lang w:val="en-GB"/>
        </w:rPr>
        <w:t>prevederile</w:t>
      </w:r>
      <w:proofErr w:type="spellEnd"/>
      <w:r w:rsidRPr="005E7103">
        <w:rPr>
          <w:lang w:val="en-GB"/>
        </w:rPr>
        <w:t xml:space="preserve"> art. 858 - 870 din </w:t>
      </w:r>
      <w:proofErr w:type="spellStart"/>
      <w:r w:rsidRPr="005E7103">
        <w:rPr>
          <w:lang w:val="en-GB"/>
        </w:rPr>
        <w:t>Codul</w:t>
      </w:r>
      <w:proofErr w:type="spellEnd"/>
      <w:r w:rsidRPr="005E7103">
        <w:rPr>
          <w:lang w:val="en-GB"/>
        </w:rPr>
        <w:t xml:space="preserve"> Civil, </w:t>
      </w:r>
      <w:proofErr w:type="spellStart"/>
      <w:r w:rsidRPr="005E7103">
        <w:rPr>
          <w:lang w:val="en-GB"/>
        </w:rPr>
        <w:t>adoptat</w:t>
      </w:r>
      <w:proofErr w:type="spellEnd"/>
      <w:r w:rsidRPr="005E7103">
        <w:rPr>
          <w:lang w:val="en-GB"/>
        </w:rPr>
        <w:t xml:space="preserve"> </w:t>
      </w:r>
      <w:proofErr w:type="spellStart"/>
      <w:r w:rsidRPr="005E7103">
        <w:rPr>
          <w:lang w:val="en-GB"/>
        </w:rPr>
        <w:t>prin</w:t>
      </w:r>
      <w:proofErr w:type="spellEnd"/>
      <w:r w:rsidRPr="005E7103">
        <w:rPr>
          <w:lang w:val="en-GB"/>
        </w:rPr>
        <w:t xml:space="preserve"> </w:t>
      </w:r>
      <w:proofErr w:type="spellStart"/>
      <w:r w:rsidRPr="005E7103">
        <w:rPr>
          <w:lang w:val="en-GB"/>
        </w:rPr>
        <w:t>Legea</w:t>
      </w:r>
      <w:proofErr w:type="spellEnd"/>
      <w:r w:rsidRPr="005E7103">
        <w:rPr>
          <w:lang w:val="en-GB"/>
        </w:rPr>
        <w:t xml:space="preserve"> </w:t>
      </w:r>
      <w:proofErr w:type="spellStart"/>
      <w:r w:rsidRPr="005E7103">
        <w:rPr>
          <w:lang w:val="en-GB"/>
        </w:rPr>
        <w:t>nr</w:t>
      </w:r>
      <w:proofErr w:type="spellEnd"/>
      <w:r w:rsidRPr="005E7103">
        <w:rPr>
          <w:lang w:val="en-GB"/>
        </w:rPr>
        <w:t xml:space="preserve">. 287/2009, </w:t>
      </w:r>
      <w:proofErr w:type="spellStart"/>
      <w:r w:rsidRPr="005E7103">
        <w:rPr>
          <w:lang w:val="en-GB"/>
        </w:rPr>
        <w:t>republicat</w:t>
      </w:r>
      <w:proofErr w:type="spellEnd"/>
      <w:r w:rsidRPr="005E7103">
        <w:rPr>
          <w:lang w:val="en-GB"/>
        </w:rPr>
        <w:t xml:space="preserve">, cu </w:t>
      </w:r>
      <w:proofErr w:type="spellStart"/>
      <w:r w:rsidRPr="005E7103">
        <w:rPr>
          <w:lang w:val="en-GB"/>
        </w:rPr>
        <w:t>modificările</w:t>
      </w:r>
      <w:proofErr w:type="spellEnd"/>
      <w:r w:rsidRPr="005E7103">
        <w:rPr>
          <w:lang w:val="en-GB"/>
        </w:rPr>
        <w:t xml:space="preserve"> </w:t>
      </w:r>
      <w:proofErr w:type="spellStart"/>
      <w:r w:rsidRPr="005E7103">
        <w:rPr>
          <w:lang w:val="en-GB"/>
        </w:rPr>
        <w:t>și</w:t>
      </w:r>
      <w:proofErr w:type="spellEnd"/>
      <w:r w:rsidRPr="005E7103">
        <w:rPr>
          <w:lang w:val="en-GB"/>
        </w:rPr>
        <w:t xml:space="preserve"> </w:t>
      </w:r>
      <w:proofErr w:type="spellStart"/>
      <w:r w:rsidRPr="005E7103">
        <w:rPr>
          <w:lang w:val="en-GB"/>
        </w:rPr>
        <w:t>completările</w:t>
      </w:r>
      <w:proofErr w:type="spellEnd"/>
      <w:r w:rsidRPr="005E7103">
        <w:rPr>
          <w:lang w:val="en-GB"/>
        </w:rPr>
        <w:t xml:space="preserve"> </w:t>
      </w:r>
      <w:proofErr w:type="spellStart"/>
      <w:r w:rsidRPr="005E7103">
        <w:rPr>
          <w:lang w:val="en-GB"/>
        </w:rPr>
        <w:t>ulterioare</w:t>
      </w:r>
      <w:proofErr w:type="spellEnd"/>
      <w:r w:rsidRPr="005E7103">
        <w:rPr>
          <w:lang w:val="en-GB"/>
        </w:rPr>
        <w:t xml:space="preserve">; </w:t>
      </w:r>
      <w:r w:rsidRPr="005E7103">
        <w:t>prevederile art. 129, alin. 1, alin 2, lit. (c) și art. 294, alin (</w:t>
      </w:r>
      <w:r w:rsidR="00557370">
        <w:t>3</w:t>
      </w:r>
      <w:r w:rsidRPr="005E7103">
        <w:t xml:space="preserve">) din Ordonanța de Urgență a Guvernului nr. 57/2019, privind Codul Administrativ, cu modificările și </w:t>
      </w:r>
      <w:proofErr w:type="spellStart"/>
      <w:r w:rsidRPr="005E7103">
        <w:t>completătrile</w:t>
      </w:r>
      <w:proofErr w:type="spellEnd"/>
      <w:r w:rsidRPr="005E7103">
        <w:t xml:space="preserve"> ulterioare; p</w:t>
      </w:r>
      <w:proofErr w:type="spellStart"/>
      <w:r w:rsidRPr="005E7103">
        <w:rPr>
          <w:lang w:val="en-GB"/>
        </w:rPr>
        <w:t>revederile</w:t>
      </w:r>
      <w:proofErr w:type="spellEnd"/>
      <w:r w:rsidRPr="005E7103">
        <w:rPr>
          <w:lang w:val="en-GB"/>
        </w:rPr>
        <w:t xml:space="preserve"> </w:t>
      </w:r>
      <w:proofErr w:type="spellStart"/>
      <w:r w:rsidRPr="005E7103">
        <w:rPr>
          <w:lang w:val="en-GB"/>
        </w:rPr>
        <w:t>Legii</w:t>
      </w:r>
      <w:proofErr w:type="spellEnd"/>
      <w:r w:rsidRPr="005E7103">
        <w:rPr>
          <w:lang w:val="en-GB"/>
        </w:rPr>
        <w:t xml:space="preserve"> </w:t>
      </w:r>
      <w:proofErr w:type="spellStart"/>
      <w:r w:rsidRPr="005E7103">
        <w:rPr>
          <w:lang w:val="en-GB"/>
        </w:rPr>
        <w:t>nr</w:t>
      </w:r>
      <w:proofErr w:type="spellEnd"/>
      <w:r w:rsidRPr="005E7103">
        <w:rPr>
          <w:lang w:val="en-GB"/>
        </w:rPr>
        <w:t xml:space="preserve">. 52/2003 </w:t>
      </w:r>
      <w:proofErr w:type="spellStart"/>
      <w:r w:rsidRPr="005E7103">
        <w:rPr>
          <w:lang w:val="en-GB"/>
        </w:rPr>
        <w:t>privind</w:t>
      </w:r>
      <w:proofErr w:type="spellEnd"/>
      <w:r w:rsidRPr="005E7103">
        <w:rPr>
          <w:lang w:val="en-GB"/>
        </w:rPr>
        <w:t xml:space="preserve"> </w:t>
      </w:r>
      <w:proofErr w:type="spellStart"/>
      <w:r w:rsidRPr="005E7103">
        <w:rPr>
          <w:lang w:val="en-GB"/>
        </w:rPr>
        <w:t>transparența</w:t>
      </w:r>
      <w:proofErr w:type="spellEnd"/>
      <w:r w:rsidRPr="005E7103">
        <w:rPr>
          <w:lang w:val="en-GB"/>
        </w:rPr>
        <w:t xml:space="preserve"> </w:t>
      </w:r>
      <w:proofErr w:type="spellStart"/>
      <w:r w:rsidRPr="005E7103">
        <w:rPr>
          <w:lang w:val="en-GB"/>
        </w:rPr>
        <w:t>decizională</w:t>
      </w:r>
      <w:proofErr w:type="spellEnd"/>
      <w:r w:rsidRPr="005E7103">
        <w:rPr>
          <w:lang w:val="en-GB"/>
        </w:rPr>
        <w:t xml:space="preserve"> </w:t>
      </w:r>
      <w:proofErr w:type="spellStart"/>
      <w:r w:rsidRPr="005E7103">
        <w:rPr>
          <w:lang w:val="en-GB"/>
        </w:rPr>
        <w:t>în</w:t>
      </w:r>
      <w:proofErr w:type="spellEnd"/>
      <w:r w:rsidRPr="005E7103">
        <w:rPr>
          <w:lang w:val="en-GB"/>
        </w:rPr>
        <w:t xml:space="preserve"> </w:t>
      </w:r>
      <w:proofErr w:type="spellStart"/>
      <w:r w:rsidRPr="005E7103">
        <w:rPr>
          <w:lang w:val="en-GB"/>
        </w:rPr>
        <w:t>administrația</w:t>
      </w:r>
      <w:proofErr w:type="spellEnd"/>
      <w:r w:rsidRPr="005E7103">
        <w:rPr>
          <w:lang w:val="en-GB"/>
        </w:rPr>
        <w:t xml:space="preserve"> </w:t>
      </w:r>
      <w:proofErr w:type="spellStart"/>
      <w:r w:rsidRPr="005E7103">
        <w:rPr>
          <w:lang w:val="en-GB"/>
        </w:rPr>
        <w:t>publică</w:t>
      </w:r>
      <w:proofErr w:type="spellEnd"/>
      <w:r w:rsidRPr="005E7103">
        <w:rPr>
          <w:lang w:val="en-GB"/>
        </w:rPr>
        <w:t xml:space="preserve">, </w:t>
      </w:r>
      <w:proofErr w:type="spellStart"/>
      <w:r w:rsidRPr="005E7103">
        <w:rPr>
          <w:lang w:val="en-GB"/>
        </w:rPr>
        <w:t>republicată</w:t>
      </w:r>
      <w:proofErr w:type="spellEnd"/>
      <w:r w:rsidRPr="005E7103">
        <w:rPr>
          <w:lang w:val="en-GB"/>
        </w:rPr>
        <w:t xml:space="preserve">, cu </w:t>
      </w:r>
      <w:proofErr w:type="spellStart"/>
      <w:r w:rsidRPr="005E7103">
        <w:rPr>
          <w:lang w:val="en-GB"/>
        </w:rPr>
        <w:t>modificările</w:t>
      </w:r>
      <w:proofErr w:type="spellEnd"/>
      <w:r w:rsidRPr="005E7103">
        <w:rPr>
          <w:lang w:val="en-GB"/>
        </w:rPr>
        <w:t xml:space="preserve"> </w:t>
      </w:r>
      <w:proofErr w:type="spellStart"/>
      <w:r w:rsidRPr="005E7103">
        <w:rPr>
          <w:lang w:val="en-GB"/>
        </w:rPr>
        <w:t>și</w:t>
      </w:r>
      <w:proofErr w:type="spellEnd"/>
      <w:r w:rsidRPr="005E7103">
        <w:rPr>
          <w:lang w:val="en-GB"/>
        </w:rPr>
        <w:t xml:space="preserve"> </w:t>
      </w:r>
      <w:proofErr w:type="spellStart"/>
      <w:r w:rsidRPr="005E7103">
        <w:rPr>
          <w:lang w:val="en-GB"/>
        </w:rPr>
        <w:t>completările</w:t>
      </w:r>
      <w:proofErr w:type="spellEnd"/>
      <w:r w:rsidRPr="005E7103">
        <w:rPr>
          <w:lang w:val="en-GB"/>
        </w:rPr>
        <w:t xml:space="preserve"> </w:t>
      </w:r>
      <w:proofErr w:type="spellStart"/>
      <w:r w:rsidRPr="005E7103">
        <w:rPr>
          <w:lang w:val="en-GB"/>
        </w:rPr>
        <w:t>ulterioare</w:t>
      </w:r>
      <w:proofErr w:type="spellEnd"/>
      <w:r w:rsidRPr="005E7103">
        <w:rPr>
          <w:lang w:val="en-GB"/>
        </w:rPr>
        <w:t xml:space="preserve">; </w:t>
      </w:r>
      <w:proofErr w:type="spellStart"/>
      <w:r w:rsidRPr="005E7103">
        <w:rPr>
          <w:lang w:val="en-GB"/>
        </w:rPr>
        <w:t>prevederile</w:t>
      </w:r>
      <w:proofErr w:type="spellEnd"/>
      <w:r w:rsidRPr="005E7103">
        <w:t xml:space="preserve"> art. 139 din Ordonanța de Urgență a Guvernului nr. 57/2019, privind Codul Administrativ, cu modificările și completările ulterioare, </w:t>
      </w:r>
      <w:r w:rsidRPr="005E7103">
        <w:rPr>
          <w:color w:val="000000" w:themeColor="text1"/>
        </w:rPr>
        <w:t>propun</w:t>
      </w:r>
      <w:r w:rsidR="008057A6" w:rsidRPr="005E7103">
        <w:rPr>
          <w:color w:val="000000" w:themeColor="text1"/>
        </w:rPr>
        <w:t>em</w:t>
      </w:r>
      <w:r w:rsidRPr="005E7103">
        <w:rPr>
          <w:color w:val="000000" w:themeColor="text1"/>
        </w:rPr>
        <w:t xml:space="preserve"> Consiliului Local, să adopte proiectul de hotărâre anexat.</w:t>
      </w:r>
    </w:p>
    <w:p w14:paraId="42786A6D" w14:textId="77777777" w:rsidR="002048E9" w:rsidRDefault="002048E9" w:rsidP="00EB4F4F">
      <w:pPr>
        <w:jc w:val="both"/>
      </w:pPr>
      <w:r w:rsidRPr="00DD5D63">
        <w:t xml:space="preserve">    </w:t>
      </w:r>
    </w:p>
    <w:p w14:paraId="024280A5" w14:textId="77777777" w:rsidR="005F011A" w:rsidRDefault="005F011A" w:rsidP="00EB4F4F">
      <w:pPr>
        <w:jc w:val="both"/>
      </w:pPr>
    </w:p>
    <w:p w14:paraId="48852295" w14:textId="77777777" w:rsidR="0045192A" w:rsidRDefault="0045192A" w:rsidP="00EB4F4F">
      <w:pPr>
        <w:jc w:val="both"/>
      </w:pPr>
    </w:p>
    <w:p w14:paraId="25FD89EC" w14:textId="77777777" w:rsidR="00826903" w:rsidRDefault="00826903" w:rsidP="00826903">
      <w:pPr>
        <w:tabs>
          <w:tab w:val="decimal" w:pos="-1080"/>
        </w:tabs>
        <w:jc w:val="both"/>
        <w:rPr>
          <w:color w:val="000000" w:themeColor="text1"/>
        </w:rPr>
      </w:pPr>
      <w:r>
        <w:rPr>
          <w:color w:val="000000" w:themeColor="text1"/>
          <w:sz w:val="22"/>
          <w:szCs w:val="22"/>
        </w:rPr>
        <w:t xml:space="preserve">         </w:t>
      </w:r>
      <w:r>
        <w:rPr>
          <w:color w:val="000000" w:themeColor="text1"/>
        </w:rPr>
        <w:t xml:space="preserve">Serviciul Fond Funciar,                                                      Serviciul Juridic Contencios,                                                                       </w:t>
      </w:r>
    </w:p>
    <w:p w14:paraId="0AA0EC3E" w14:textId="77777777" w:rsidR="00826903" w:rsidRDefault="00826903" w:rsidP="00826903">
      <w:pPr>
        <w:rPr>
          <w:color w:val="000000" w:themeColor="text1"/>
        </w:rPr>
      </w:pPr>
      <w:r>
        <w:rPr>
          <w:color w:val="000000" w:themeColor="text1"/>
        </w:rPr>
        <w:t xml:space="preserve">     Registrul Agricol, Cadastru,                                                       Registratură, Arhivă și                                                                         </w:t>
      </w:r>
    </w:p>
    <w:p w14:paraId="5A93C144" w14:textId="77777777" w:rsidR="00826903" w:rsidRDefault="00826903" w:rsidP="00826903">
      <w:pPr>
        <w:rPr>
          <w:color w:val="000000" w:themeColor="text1"/>
        </w:rPr>
      </w:pPr>
      <w:r>
        <w:rPr>
          <w:color w:val="000000" w:themeColor="text1"/>
        </w:rPr>
        <w:t xml:space="preserve">     Relații Publice și Minorități                                                               Servicii Interne</w:t>
      </w:r>
    </w:p>
    <w:p w14:paraId="716A3720" w14:textId="77777777" w:rsidR="00826903" w:rsidRDefault="00826903" w:rsidP="00826903">
      <w:pPr>
        <w:rPr>
          <w:color w:val="000000" w:themeColor="text1"/>
        </w:rPr>
      </w:pPr>
      <w:r>
        <w:rPr>
          <w:color w:val="000000" w:themeColor="text1"/>
        </w:rPr>
        <w:t xml:space="preserve">     Șef  Serviciu Mihaela ZICA                                       Șef Serviciu Marian Răzvan ȘTEFAN                     </w:t>
      </w:r>
    </w:p>
    <w:p w14:paraId="12D1B645" w14:textId="77777777" w:rsidR="00826903" w:rsidRDefault="00826903" w:rsidP="00826903">
      <w:pPr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                                                          </w:t>
      </w:r>
    </w:p>
    <w:p w14:paraId="124A416C" w14:textId="77777777" w:rsidR="00826903" w:rsidRDefault="00826903" w:rsidP="00826903">
      <w:pPr>
        <w:jc w:val="both"/>
        <w:rPr>
          <w:color w:val="000000" w:themeColor="text1"/>
        </w:rPr>
      </w:pPr>
    </w:p>
    <w:p w14:paraId="4C4DE759" w14:textId="77777777" w:rsidR="005F011A" w:rsidRDefault="005F011A" w:rsidP="00826903">
      <w:pPr>
        <w:jc w:val="both"/>
        <w:rPr>
          <w:color w:val="000000" w:themeColor="text1"/>
        </w:rPr>
      </w:pPr>
    </w:p>
    <w:p w14:paraId="45BC833B" w14:textId="77777777" w:rsidR="00826903" w:rsidRDefault="00826903" w:rsidP="00826903">
      <w:pPr>
        <w:jc w:val="center"/>
        <w:rPr>
          <w:color w:val="000000" w:themeColor="text1"/>
        </w:rPr>
      </w:pPr>
      <w:r>
        <w:rPr>
          <w:color w:val="000000" w:themeColor="text1"/>
        </w:rPr>
        <w:t>Serviciul Administrarea Patrimoniului</w:t>
      </w:r>
    </w:p>
    <w:p w14:paraId="6C0354B5" w14:textId="77777777" w:rsidR="00826903" w:rsidRDefault="00826903" w:rsidP="00826903">
      <w:pPr>
        <w:jc w:val="center"/>
        <w:rPr>
          <w:color w:val="000000" w:themeColor="text1"/>
        </w:rPr>
      </w:pPr>
      <w:r>
        <w:rPr>
          <w:color w:val="000000" w:themeColor="text1"/>
        </w:rPr>
        <w:t>Public și Privat și Diaspora</w:t>
      </w:r>
    </w:p>
    <w:p w14:paraId="5CA6A3AF" w14:textId="77777777" w:rsidR="00826903" w:rsidRDefault="00826903" w:rsidP="00826903">
      <w:pPr>
        <w:jc w:val="center"/>
        <w:rPr>
          <w:color w:val="000000" w:themeColor="text1"/>
        </w:rPr>
      </w:pPr>
    </w:p>
    <w:p w14:paraId="7FE2569F" w14:textId="77777777" w:rsidR="00826903" w:rsidRDefault="00826903" w:rsidP="00826903">
      <w:pPr>
        <w:rPr>
          <w:color w:val="000000" w:themeColor="text1"/>
        </w:rPr>
      </w:pPr>
      <w:r>
        <w:rPr>
          <w:color w:val="000000" w:themeColor="text1"/>
        </w:rPr>
        <w:t xml:space="preserve">          </w:t>
      </w:r>
    </w:p>
    <w:p w14:paraId="2017E00F" w14:textId="77777777" w:rsidR="00D77D39" w:rsidRDefault="00D77D39" w:rsidP="00826903">
      <w:pPr>
        <w:rPr>
          <w:color w:val="000000" w:themeColor="text1"/>
        </w:rPr>
      </w:pPr>
    </w:p>
    <w:p w14:paraId="2922211A" w14:textId="7C544C68" w:rsidR="00826903" w:rsidRDefault="00826903" w:rsidP="00826903">
      <w:pPr>
        <w:rPr>
          <w:color w:val="000000" w:themeColor="text1"/>
        </w:rPr>
      </w:pPr>
      <w:r>
        <w:rPr>
          <w:color w:val="000000" w:themeColor="text1"/>
        </w:rPr>
        <w:t xml:space="preserve">      Cancelaria Consiliului Local,                                                                    </w:t>
      </w:r>
      <w:r w:rsidR="00C52667">
        <w:rPr>
          <w:color w:val="000000" w:themeColor="text1"/>
        </w:rPr>
        <w:t xml:space="preserve">     </w:t>
      </w:r>
      <w:r>
        <w:rPr>
          <w:color w:val="000000" w:themeColor="text1"/>
        </w:rPr>
        <w:t>Întocmit,</w:t>
      </w:r>
    </w:p>
    <w:p w14:paraId="1D5CA85B" w14:textId="0AD08393" w:rsidR="00826903" w:rsidRDefault="00826903" w:rsidP="00826903">
      <w:pPr>
        <w:rPr>
          <w:color w:val="000000" w:themeColor="text1"/>
          <w:sz w:val="28"/>
          <w:szCs w:val="28"/>
        </w:rPr>
      </w:pPr>
      <w:r>
        <w:rPr>
          <w:color w:val="000000" w:themeColor="text1"/>
        </w:rPr>
        <w:t xml:space="preserve">        </w:t>
      </w:r>
      <w:proofErr w:type="spellStart"/>
      <w:r>
        <w:rPr>
          <w:color w:val="000000" w:themeColor="text1"/>
        </w:rPr>
        <w:t>cons</w:t>
      </w:r>
      <w:proofErr w:type="spellEnd"/>
      <w:r>
        <w:rPr>
          <w:color w:val="000000" w:themeColor="text1"/>
        </w:rPr>
        <w:t xml:space="preserve">. jur. Diana ZANE                                                                            </w:t>
      </w:r>
      <w:r w:rsidR="00C52667">
        <w:rPr>
          <w:color w:val="000000" w:themeColor="text1"/>
        </w:rPr>
        <w:t>Marcel STOICA</w:t>
      </w:r>
      <w:r>
        <w:rPr>
          <w:color w:val="000000" w:themeColor="text1"/>
        </w:rPr>
        <w:t xml:space="preserve"> </w:t>
      </w:r>
    </w:p>
    <w:p w14:paraId="06B37099" w14:textId="77777777" w:rsidR="00826903" w:rsidRDefault="00826903" w:rsidP="00826903">
      <w:pPr>
        <w:rPr>
          <w:color w:val="000000" w:themeColor="text1"/>
        </w:rPr>
      </w:pPr>
      <w:bookmarkStart w:id="0" w:name="_GoBack"/>
    </w:p>
    <w:p w14:paraId="3B222BAD" w14:textId="77777777" w:rsidR="00516CFD" w:rsidRPr="00516CFD" w:rsidRDefault="00516CFD" w:rsidP="00516CFD">
      <w:pPr>
        <w:tabs>
          <w:tab w:val="left" w:pos="2250"/>
        </w:tabs>
        <w:rPr>
          <w:b/>
          <w:bCs/>
          <w:sz w:val="22"/>
          <w:szCs w:val="22"/>
          <w:lang w:eastAsia="en-US"/>
        </w:rPr>
      </w:pPr>
      <w:r w:rsidRPr="00516CFD">
        <w:rPr>
          <w:b/>
          <w:bCs/>
          <w:sz w:val="22"/>
          <w:szCs w:val="22"/>
          <w:lang w:eastAsia="en-US"/>
        </w:rPr>
        <w:t>Comisia pentru administraţie publică locală, juridică, de disciplină, apărarea ordinii publice, respectarea drepturilor şi libertăţilor cetăţenilor, relaţii cu mass-media, relaţii externe</w:t>
      </w:r>
    </w:p>
    <w:p w14:paraId="28F27187" w14:textId="77777777" w:rsidR="00516CFD" w:rsidRPr="00516CFD" w:rsidRDefault="00516CFD" w:rsidP="00516CFD">
      <w:pPr>
        <w:tabs>
          <w:tab w:val="left" w:pos="1741"/>
        </w:tabs>
        <w:rPr>
          <w:b/>
          <w:bCs/>
          <w:sz w:val="22"/>
          <w:szCs w:val="22"/>
          <w:lang w:eastAsia="en-US"/>
        </w:rPr>
      </w:pPr>
      <w:r w:rsidRPr="00516CFD">
        <w:rPr>
          <w:b/>
          <w:bCs/>
          <w:sz w:val="22"/>
          <w:szCs w:val="22"/>
          <w:lang w:eastAsia="en-US"/>
        </w:rPr>
        <w:tab/>
        <w:t xml:space="preserve">   </w:t>
      </w:r>
    </w:p>
    <w:p w14:paraId="77FA0E2C" w14:textId="77777777" w:rsidR="00516CFD" w:rsidRPr="00516CFD" w:rsidRDefault="00516CFD" w:rsidP="00516CFD">
      <w:pPr>
        <w:tabs>
          <w:tab w:val="left" w:pos="1741"/>
        </w:tabs>
        <w:rPr>
          <w:b/>
          <w:bCs/>
          <w:color w:val="000000"/>
          <w:sz w:val="22"/>
          <w:szCs w:val="22"/>
          <w:lang w:eastAsia="en-US"/>
        </w:rPr>
      </w:pPr>
      <w:r w:rsidRPr="00516CFD">
        <w:rPr>
          <w:b/>
          <w:bCs/>
          <w:sz w:val="22"/>
          <w:szCs w:val="22"/>
          <w:lang w:eastAsia="en-US"/>
        </w:rPr>
        <w:t xml:space="preserve">                                                                                  </w:t>
      </w:r>
      <w:r w:rsidRPr="00516CFD">
        <w:rPr>
          <w:b/>
          <w:bCs/>
          <w:color w:val="000000"/>
          <w:sz w:val="22"/>
          <w:szCs w:val="22"/>
          <w:lang w:eastAsia="en-US"/>
        </w:rPr>
        <w:t>AVIZ</w:t>
      </w:r>
    </w:p>
    <w:p w14:paraId="02BA6F9D" w14:textId="77777777" w:rsidR="00516CFD" w:rsidRPr="00516CFD" w:rsidRDefault="00516CFD" w:rsidP="00516CFD">
      <w:pPr>
        <w:autoSpaceDN w:val="0"/>
        <w:jc w:val="both"/>
        <w:rPr>
          <w:b/>
          <w:sz w:val="22"/>
          <w:szCs w:val="22"/>
          <w:lang w:eastAsia="en-US"/>
        </w:rPr>
      </w:pPr>
      <w:r w:rsidRPr="00516CFD">
        <w:rPr>
          <w:b/>
          <w:sz w:val="22"/>
          <w:szCs w:val="22"/>
          <w:lang w:eastAsia="en-US"/>
        </w:rPr>
        <w:t xml:space="preserve">      privind transmiterea din administrarea Consiliului Local al municipiului Călărași în administrarea Consiliului Județean Călărași, proprietatea publică a județului Călărași , a unui teren cu suprafața de 80 mp înscris în cartea funciară numărul 24919,UAT Cuza Vodă</w:t>
      </w:r>
    </w:p>
    <w:p w14:paraId="33750E0D" w14:textId="77777777" w:rsidR="00516CFD" w:rsidRPr="00516CFD" w:rsidRDefault="00516CFD" w:rsidP="00516CFD">
      <w:pPr>
        <w:autoSpaceDN w:val="0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14:paraId="7524E4CE" w14:textId="40E15957" w:rsidR="00516CFD" w:rsidRDefault="00516CFD" w:rsidP="00516CFD">
      <w:pPr>
        <w:ind w:firstLine="180"/>
        <w:jc w:val="both"/>
        <w:rPr>
          <w:b/>
          <w:color w:val="000000" w:themeColor="text1"/>
        </w:rPr>
      </w:pPr>
      <w:r w:rsidRPr="00516CFD">
        <w:rPr>
          <w:rFonts w:eastAsia="Calibri"/>
          <w:bCs/>
          <w:sz w:val="22"/>
          <w:szCs w:val="22"/>
          <w:lang w:eastAsia="en-US"/>
        </w:rPr>
        <w:t xml:space="preserve">Comisia pentru administraţie publică locală, juridică, de disciplină, apărarea ordinii publice, respectarea drepturilor şi libertăţilor cetăţenilor, relaţii cu mass-media, relaţii externe </w:t>
      </w:r>
      <w:r w:rsidRPr="00516CFD">
        <w:rPr>
          <w:rFonts w:eastAsia="Calibri"/>
          <w:color w:val="000000"/>
          <w:sz w:val="22"/>
          <w:szCs w:val="22"/>
          <w:lang w:eastAsia="en-US"/>
        </w:rPr>
        <w:t>i-a fost transmis</w:t>
      </w:r>
      <w:r w:rsidRPr="00516CFD">
        <w:rPr>
          <w:rFonts w:eastAsia="Calibri"/>
          <w:b/>
          <w:color w:val="000000"/>
          <w:sz w:val="22"/>
          <w:szCs w:val="22"/>
          <w:lang w:eastAsia="en-US"/>
        </w:rPr>
        <w:t xml:space="preserve"> proiectul de </w:t>
      </w:r>
      <w:proofErr w:type="spellStart"/>
      <w:r w:rsidRPr="00516CFD">
        <w:rPr>
          <w:rFonts w:eastAsia="Calibri"/>
          <w:b/>
          <w:color w:val="000000"/>
          <w:sz w:val="22"/>
          <w:szCs w:val="22"/>
          <w:lang w:eastAsia="en-US"/>
        </w:rPr>
        <w:t>hotarare</w:t>
      </w:r>
      <w:proofErr w:type="spellEnd"/>
      <w:r>
        <w:t xml:space="preserve"> </w:t>
      </w:r>
      <w:r w:rsidRPr="00A0706A">
        <w:rPr>
          <w:b/>
          <w:color w:val="000000" w:themeColor="text1"/>
        </w:rPr>
        <w:t>privind transmitere</w:t>
      </w:r>
      <w:r>
        <w:rPr>
          <w:b/>
          <w:color w:val="000000" w:themeColor="text1"/>
        </w:rPr>
        <w:t>a</w:t>
      </w:r>
      <w:r w:rsidRPr="00A0706A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din administrarea </w:t>
      </w:r>
      <w:r w:rsidRPr="00A0706A">
        <w:rPr>
          <w:b/>
          <w:color w:val="000000" w:themeColor="text1"/>
        </w:rPr>
        <w:t>Consiliului Local al municipiului Călărași</w:t>
      </w:r>
      <w:r>
        <w:rPr>
          <w:b/>
          <w:color w:val="000000" w:themeColor="text1"/>
        </w:rPr>
        <w:t xml:space="preserve"> în </w:t>
      </w:r>
      <w:r w:rsidRPr="00A0706A">
        <w:rPr>
          <w:b/>
          <w:color w:val="000000" w:themeColor="text1"/>
        </w:rPr>
        <w:t>administrarea Consiliului Județean Călărași</w:t>
      </w:r>
      <w:r>
        <w:rPr>
          <w:b/>
          <w:color w:val="000000" w:themeColor="text1"/>
        </w:rPr>
        <w:t xml:space="preserve">, proprietatea publică a județului Călărași , </w:t>
      </w:r>
      <w:r w:rsidRPr="00A0706A">
        <w:rPr>
          <w:b/>
          <w:color w:val="000000" w:themeColor="text1"/>
        </w:rPr>
        <w:t xml:space="preserve">a </w:t>
      </w:r>
      <w:r>
        <w:rPr>
          <w:b/>
          <w:color w:val="000000" w:themeColor="text1"/>
        </w:rPr>
        <w:t>unui teren cu suprafața de 80 mp înscris în cartea funciară numărul 24919,UAT Cuza Vodă</w:t>
      </w:r>
    </w:p>
    <w:p w14:paraId="65816610" w14:textId="5C52F243" w:rsidR="00516CFD" w:rsidRPr="00516CFD" w:rsidRDefault="00516CFD" w:rsidP="00516CFD">
      <w:pPr>
        <w:autoSpaceDN w:val="0"/>
        <w:ind w:firstLine="708"/>
        <w:jc w:val="both"/>
        <w:rPr>
          <w:b/>
          <w:bCs/>
          <w:sz w:val="22"/>
          <w:szCs w:val="22"/>
          <w:lang w:eastAsia="en-US"/>
        </w:rPr>
      </w:pPr>
    </w:p>
    <w:p w14:paraId="30354F14" w14:textId="77777777" w:rsidR="00516CFD" w:rsidRPr="00516CFD" w:rsidRDefault="00516CFD" w:rsidP="00516CFD">
      <w:pPr>
        <w:autoSpaceDN w:val="0"/>
        <w:ind w:firstLine="708"/>
        <w:jc w:val="both"/>
        <w:rPr>
          <w:sz w:val="22"/>
          <w:szCs w:val="22"/>
        </w:rPr>
      </w:pPr>
      <w:r w:rsidRPr="00516CFD">
        <w:rPr>
          <w:color w:val="000000"/>
          <w:sz w:val="22"/>
          <w:szCs w:val="22"/>
          <w:lang w:eastAsia="en-US"/>
        </w:rPr>
        <w:t>Examinând proiectul de hotărâre comisia constată că acesta este oportun şi necesar în baza documentelor întocmite și anume</w:t>
      </w:r>
      <w:r w:rsidRPr="00516CFD">
        <w:rPr>
          <w:bCs/>
          <w:sz w:val="22"/>
          <w:szCs w:val="22"/>
          <w:lang w:eastAsia="en-US"/>
        </w:rPr>
        <w:t xml:space="preserve">: </w:t>
      </w:r>
    </w:p>
    <w:p w14:paraId="3FEB4021" w14:textId="77777777" w:rsidR="00516CFD" w:rsidRPr="00A0706A" w:rsidRDefault="00516CFD" w:rsidP="00516CFD">
      <w:pPr>
        <w:jc w:val="both"/>
        <w:rPr>
          <w:color w:val="000000" w:themeColor="text1"/>
          <w:lang w:val="en-GB"/>
        </w:rPr>
      </w:pPr>
      <w:r>
        <w:rPr>
          <w:color w:val="000000" w:themeColor="text1"/>
          <w:lang w:val="en-GB"/>
        </w:rPr>
        <w:t xml:space="preserve">           </w:t>
      </w:r>
      <w:r w:rsidRPr="00A0706A">
        <w:rPr>
          <w:color w:val="000000" w:themeColor="text1"/>
          <w:lang w:val="en-GB"/>
        </w:rPr>
        <w:t xml:space="preserve">- </w:t>
      </w:r>
      <w:proofErr w:type="spellStart"/>
      <w:r w:rsidRPr="00A0706A">
        <w:rPr>
          <w:color w:val="000000" w:themeColor="text1"/>
          <w:lang w:val="en-GB"/>
        </w:rPr>
        <w:t>Referatul</w:t>
      </w:r>
      <w:proofErr w:type="spellEnd"/>
      <w:r w:rsidRPr="00A0706A">
        <w:rPr>
          <w:color w:val="000000" w:themeColor="text1"/>
          <w:lang w:val="en-GB"/>
        </w:rPr>
        <w:t xml:space="preserve"> de </w:t>
      </w:r>
      <w:proofErr w:type="spellStart"/>
      <w:r w:rsidRPr="00A0706A">
        <w:rPr>
          <w:color w:val="000000" w:themeColor="text1"/>
          <w:lang w:val="en-GB"/>
        </w:rPr>
        <w:t>aprobare</w:t>
      </w:r>
      <w:proofErr w:type="spellEnd"/>
      <w:r w:rsidRPr="00A0706A">
        <w:rPr>
          <w:color w:val="000000" w:themeColor="text1"/>
          <w:lang w:val="en-GB"/>
        </w:rPr>
        <w:t xml:space="preserve"> al </w:t>
      </w:r>
      <w:proofErr w:type="spellStart"/>
      <w:r w:rsidRPr="00A0706A">
        <w:rPr>
          <w:color w:val="000000" w:themeColor="text1"/>
          <w:lang w:val="en-GB"/>
        </w:rPr>
        <w:t>Primarului</w:t>
      </w:r>
      <w:proofErr w:type="spellEnd"/>
      <w:r w:rsidRPr="00A0706A">
        <w:rPr>
          <w:color w:val="000000" w:themeColor="text1"/>
          <w:lang w:val="en-GB"/>
        </w:rPr>
        <w:t xml:space="preserve"> </w:t>
      </w:r>
      <w:proofErr w:type="spellStart"/>
      <w:r w:rsidRPr="00A0706A">
        <w:rPr>
          <w:color w:val="000000" w:themeColor="text1"/>
          <w:lang w:val="en-GB"/>
        </w:rPr>
        <w:t>municipiului</w:t>
      </w:r>
      <w:proofErr w:type="spellEnd"/>
      <w:r w:rsidRPr="00A0706A">
        <w:rPr>
          <w:color w:val="000000" w:themeColor="text1"/>
          <w:lang w:val="en-GB"/>
        </w:rPr>
        <w:t xml:space="preserve"> </w:t>
      </w:r>
      <w:proofErr w:type="spellStart"/>
      <w:r w:rsidRPr="00A0706A">
        <w:rPr>
          <w:color w:val="000000" w:themeColor="text1"/>
          <w:lang w:val="en-GB"/>
        </w:rPr>
        <w:t>Călărași</w:t>
      </w:r>
      <w:proofErr w:type="spellEnd"/>
      <w:r w:rsidRPr="00A0706A">
        <w:rPr>
          <w:color w:val="000000" w:themeColor="text1"/>
          <w:lang w:val="en-GB"/>
        </w:rPr>
        <w:t xml:space="preserve"> </w:t>
      </w:r>
      <w:proofErr w:type="spellStart"/>
      <w:r w:rsidRPr="00A0706A">
        <w:rPr>
          <w:color w:val="000000" w:themeColor="text1"/>
          <w:lang w:val="en-GB"/>
        </w:rPr>
        <w:t>înregistrat</w:t>
      </w:r>
      <w:proofErr w:type="spellEnd"/>
      <w:r w:rsidRPr="00A0706A">
        <w:rPr>
          <w:color w:val="000000" w:themeColor="text1"/>
          <w:lang w:val="en-GB"/>
        </w:rPr>
        <w:t xml:space="preserve"> cu nr.</w:t>
      </w:r>
      <w:r>
        <w:rPr>
          <w:color w:val="000000" w:themeColor="text1"/>
          <w:lang w:val="en-GB"/>
        </w:rPr>
        <w:t>166473</w:t>
      </w:r>
      <w:r w:rsidRPr="00A0706A">
        <w:rPr>
          <w:color w:val="000000" w:themeColor="text1"/>
          <w:lang w:val="en-GB"/>
        </w:rPr>
        <w:t xml:space="preserve"> din </w:t>
      </w:r>
      <w:r>
        <w:rPr>
          <w:color w:val="000000" w:themeColor="text1"/>
          <w:lang w:val="en-GB"/>
        </w:rPr>
        <w:t>05.11.2024</w:t>
      </w:r>
      <w:r w:rsidRPr="00A0706A">
        <w:rPr>
          <w:color w:val="000000" w:themeColor="text1"/>
          <w:lang w:val="en-GB"/>
        </w:rPr>
        <w:t>;</w:t>
      </w:r>
    </w:p>
    <w:p w14:paraId="3F081951" w14:textId="77777777" w:rsidR="00516CFD" w:rsidRDefault="00516CFD" w:rsidP="00516CFD">
      <w:pPr>
        <w:rPr>
          <w:bCs/>
          <w:color w:val="000000" w:themeColor="text1"/>
        </w:rPr>
      </w:pPr>
      <w:r>
        <w:rPr>
          <w:color w:val="000000" w:themeColor="text1"/>
          <w:lang w:val="en-GB"/>
        </w:rPr>
        <w:t xml:space="preserve">           </w:t>
      </w:r>
      <w:r w:rsidRPr="00A0706A">
        <w:rPr>
          <w:color w:val="000000" w:themeColor="text1"/>
          <w:lang w:val="en-GB"/>
        </w:rPr>
        <w:t xml:space="preserve">- </w:t>
      </w:r>
      <w:proofErr w:type="spellStart"/>
      <w:r w:rsidRPr="00A0706A">
        <w:rPr>
          <w:color w:val="000000" w:themeColor="text1"/>
          <w:lang w:val="en-GB"/>
        </w:rPr>
        <w:t>Raportul</w:t>
      </w:r>
      <w:proofErr w:type="spellEnd"/>
      <w:r w:rsidRPr="00A0706A">
        <w:rPr>
          <w:color w:val="000000" w:themeColor="text1"/>
          <w:lang w:val="en-GB"/>
        </w:rPr>
        <w:t xml:space="preserve"> </w:t>
      </w:r>
      <w:r>
        <w:rPr>
          <w:color w:val="000000" w:themeColor="text1"/>
          <w:lang w:val="en-GB"/>
        </w:rPr>
        <w:t xml:space="preserve">de </w:t>
      </w:r>
      <w:proofErr w:type="spellStart"/>
      <w:r>
        <w:rPr>
          <w:color w:val="000000" w:themeColor="text1"/>
          <w:lang w:val="en-GB"/>
        </w:rPr>
        <w:t>Specialitate</w:t>
      </w:r>
      <w:proofErr w:type="spellEnd"/>
      <w:r>
        <w:rPr>
          <w:color w:val="000000" w:themeColor="text1"/>
          <w:lang w:val="en-GB"/>
        </w:rPr>
        <w:t xml:space="preserve"> al </w:t>
      </w:r>
      <w:proofErr w:type="spellStart"/>
      <w:r>
        <w:rPr>
          <w:color w:val="000000" w:themeColor="text1"/>
          <w:lang w:val="en-GB"/>
        </w:rPr>
        <w:t>Serviciului</w:t>
      </w:r>
      <w:proofErr w:type="spellEnd"/>
      <w:r w:rsidRPr="00A0706A">
        <w:rPr>
          <w:color w:val="000000" w:themeColor="text1"/>
          <w:lang w:val="en-GB"/>
        </w:rPr>
        <w:t xml:space="preserve"> Fond </w:t>
      </w:r>
      <w:proofErr w:type="spellStart"/>
      <w:r w:rsidRPr="00A0706A">
        <w:rPr>
          <w:color w:val="000000" w:themeColor="text1"/>
          <w:lang w:val="en-GB"/>
        </w:rPr>
        <w:t>Funciar</w:t>
      </w:r>
      <w:proofErr w:type="spellEnd"/>
      <w:r w:rsidRPr="00A0706A">
        <w:rPr>
          <w:color w:val="000000" w:themeColor="text1"/>
          <w:lang w:val="en-GB"/>
        </w:rPr>
        <w:t xml:space="preserve">, </w:t>
      </w:r>
      <w:proofErr w:type="spellStart"/>
      <w:r w:rsidRPr="00A0706A">
        <w:rPr>
          <w:color w:val="000000" w:themeColor="text1"/>
          <w:lang w:val="en-GB"/>
        </w:rPr>
        <w:t>Registrul</w:t>
      </w:r>
      <w:proofErr w:type="spellEnd"/>
      <w:r w:rsidRPr="00A0706A">
        <w:rPr>
          <w:color w:val="000000" w:themeColor="text1"/>
          <w:lang w:val="en-GB"/>
        </w:rPr>
        <w:t xml:space="preserve"> </w:t>
      </w:r>
      <w:proofErr w:type="spellStart"/>
      <w:r w:rsidRPr="00A0706A">
        <w:rPr>
          <w:color w:val="000000" w:themeColor="text1"/>
          <w:lang w:val="en-GB"/>
        </w:rPr>
        <w:t>Agricol</w:t>
      </w:r>
      <w:proofErr w:type="spellEnd"/>
      <w:r>
        <w:rPr>
          <w:color w:val="000000" w:themeColor="text1"/>
          <w:lang w:val="en-GB"/>
        </w:rPr>
        <w:t>,</w:t>
      </w:r>
      <w:r w:rsidRPr="00A0706A">
        <w:rPr>
          <w:color w:val="000000" w:themeColor="text1"/>
          <w:lang w:val="en-GB"/>
        </w:rPr>
        <w:t xml:space="preserve"> </w:t>
      </w:r>
      <w:proofErr w:type="spellStart"/>
      <w:r w:rsidRPr="00A0706A">
        <w:rPr>
          <w:color w:val="000000" w:themeColor="text1"/>
          <w:lang w:val="en-GB"/>
        </w:rPr>
        <w:t>Cadastru</w:t>
      </w:r>
      <w:r>
        <w:rPr>
          <w:color w:val="000000" w:themeColor="text1"/>
          <w:lang w:val="en-GB"/>
        </w:rPr>
        <w:t>,Relații</w:t>
      </w:r>
      <w:proofErr w:type="spellEnd"/>
      <w:r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  <w:lang w:val="en-GB"/>
        </w:rPr>
        <w:t>Publice</w:t>
      </w:r>
      <w:proofErr w:type="spellEnd"/>
      <w:r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  <w:lang w:val="en-GB"/>
        </w:rPr>
        <w:t>și</w:t>
      </w:r>
      <w:proofErr w:type="spellEnd"/>
      <w:r>
        <w:rPr>
          <w:color w:val="000000" w:themeColor="text1"/>
          <w:lang w:val="en-GB"/>
        </w:rPr>
        <w:t xml:space="preserve"> </w:t>
      </w:r>
      <w:proofErr w:type="spellStart"/>
      <w:r>
        <w:rPr>
          <w:color w:val="000000" w:themeColor="text1"/>
          <w:lang w:val="en-GB"/>
        </w:rPr>
        <w:t>Minorități,</w:t>
      </w:r>
      <w:r w:rsidRPr="00A0706A">
        <w:rPr>
          <w:color w:val="000000" w:themeColor="text1"/>
          <w:lang w:val="en-GB"/>
        </w:rPr>
        <w:t>înregistrat</w:t>
      </w:r>
      <w:proofErr w:type="spellEnd"/>
      <w:r w:rsidRPr="00A0706A">
        <w:rPr>
          <w:color w:val="000000" w:themeColor="text1"/>
          <w:lang w:val="en-GB"/>
        </w:rPr>
        <w:t xml:space="preserve"> cu </w:t>
      </w:r>
      <w:proofErr w:type="spellStart"/>
      <w:r w:rsidRPr="00A0706A">
        <w:rPr>
          <w:color w:val="000000" w:themeColor="text1"/>
          <w:lang w:val="en-GB"/>
        </w:rPr>
        <w:t>nr</w:t>
      </w:r>
      <w:proofErr w:type="spellEnd"/>
      <w:r w:rsidRPr="00A0706A">
        <w:rPr>
          <w:color w:val="000000" w:themeColor="text1"/>
          <w:lang w:val="en-GB"/>
        </w:rPr>
        <w:t>. 1</w:t>
      </w:r>
      <w:r>
        <w:rPr>
          <w:color w:val="000000" w:themeColor="text1"/>
          <w:lang w:val="en-GB"/>
        </w:rPr>
        <w:t>66474</w:t>
      </w:r>
      <w:r w:rsidRPr="00A0706A">
        <w:rPr>
          <w:color w:val="000000" w:themeColor="text1"/>
          <w:lang w:val="en-GB"/>
        </w:rPr>
        <w:t xml:space="preserve"> din </w:t>
      </w:r>
      <w:r>
        <w:rPr>
          <w:color w:val="000000" w:themeColor="text1"/>
          <w:lang w:val="en-GB"/>
        </w:rPr>
        <w:t>05.11.2024</w:t>
      </w:r>
      <w:r w:rsidRPr="0013776B">
        <w:rPr>
          <w:color w:val="000000" w:themeColor="text1"/>
          <w:lang w:val="en-GB"/>
        </w:rPr>
        <w:t xml:space="preserve">, </w:t>
      </w:r>
      <w:proofErr w:type="spellStart"/>
      <w:r w:rsidRPr="0013776B">
        <w:rPr>
          <w:color w:val="000000" w:themeColor="text1"/>
          <w:lang w:val="en-GB"/>
        </w:rPr>
        <w:t>prin</w:t>
      </w:r>
      <w:proofErr w:type="spellEnd"/>
      <w:r w:rsidRPr="0013776B">
        <w:rPr>
          <w:color w:val="000000" w:themeColor="text1"/>
          <w:lang w:val="en-GB"/>
        </w:rPr>
        <w:t xml:space="preserve"> care se </w:t>
      </w:r>
      <w:proofErr w:type="spellStart"/>
      <w:r w:rsidRPr="0013776B">
        <w:rPr>
          <w:color w:val="000000" w:themeColor="text1"/>
          <w:lang w:val="en-GB"/>
        </w:rPr>
        <w:t>propune</w:t>
      </w:r>
      <w:proofErr w:type="spellEnd"/>
      <w:r w:rsidRPr="0013776B">
        <w:rPr>
          <w:color w:val="000000" w:themeColor="text1"/>
          <w:lang w:val="en-GB"/>
        </w:rPr>
        <w:t xml:space="preserve">  </w:t>
      </w:r>
      <w:proofErr w:type="spellStart"/>
      <w:r w:rsidRPr="0013776B">
        <w:rPr>
          <w:color w:val="000000" w:themeColor="text1"/>
          <w:lang w:val="en-GB"/>
        </w:rPr>
        <w:t>transmitere</w:t>
      </w:r>
      <w:r>
        <w:rPr>
          <w:color w:val="000000" w:themeColor="text1"/>
          <w:lang w:val="en-GB"/>
        </w:rPr>
        <w:t>a</w:t>
      </w:r>
      <w:proofErr w:type="spellEnd"/>
      <w:r w:rsidRPr="0013776B">
        <w:rPr>
          <w:color w:val="000000" w:themeColor="text1"/>
          <w:lang w:val="en-GB"/>
        </w:rPr>
        <w:t xml:space="preserve"> </w:t>
      </w:r>
      <w:r w:rsidRPr="0013776B">
        <w:rPr>
          <w:color w:val="000000" w:themeColor="text1"/>
        </w:rPr>
        <w:t xml:space="preserve">din  administrarea Consiliului Local al municipiului Călărași, </w:t>
      </w:r>
      <w:r w:rsidRPr="00811548">
        <w:rPr>
          <w:bCs/>
          <w:color w:val="000000" w:themeColor="text1"/>
        </w:rPr>
        <w:t>a imobilului</w:t>
      </w:r>
      <w:r>
        <w:rPr>
          <w:bCs/>
          <w:color w:val="000000" w:themeColor="text1"/>
        </w:rPr>
        <w:t xml:space="preserve"> teren proprietate publică a județului Călărași,cu suprafața de 80 mp,carte funciară numărul 24919,UAT Cuza Vodă, în administrarea Consiliului Județean Călărași</w:t>
      </w:r>
      <w:r w:rsidRPr="00811548">
        <w:rPr>
          <w:bCs/>
          <w:color w:val="000000" w:themeColor="text1"/>
        </w:rPr>
        <w:t xml:space="preserve"> </w:t>
      </w:r>
    </w:p>
    <w:p w14:paraId="34BFFE69" w14:textId="77777777" w:rsidR="00516CFD" w:rsidRDefault="00516CFD" w:rsidP="00516CFD">
      <w:pPr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         - adresa Direcția Programe și Dezvoltare Locală nr. 161644/05.11.2024</w:t>
      </w:r>
    </w:p>
    <w:p w14:paraId="448FCEA5" w14:textId="77777777" w:rsidR="00516CFD" w:rsidRPr="00811548" w:rsidRDefault="00516CFD" w:rsidP="00516CFD">
      <w:pPr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         - prevederile Hotărârii Consiliului Județean numărul 47 din 29.04.2015</w:t>
      </w:r>
    </w:p>
    <w:p w14:paraId="5BF77B3D" w14:textId="77777777" w:rsidR="00516CFD" w:rsidRPr="00A0706A" w:rsidRDefault="00516CFD" w:rsidP="00516CFD">
      <w:pPr>
        <w:rPr>
          <w:color w:val="000000" w:themeColor="text1"/>
          <w:lang w:val="en-GB"/>
        </w:rPr>
      </w:pPr>
      <w:r>
        <w:rPr>
          <w:color w:val="000000" w:themeColor="text1"/>
          <w:lang w:val="en-GB"/>
        </w:rPr>
        <w:t xml:space="preserve">          </w:t>
      </w:r>
      <w:r w:rsidRPr="00A0706A">
        <w:rPr>
          <w:color w:val="000000" w:themeColor="text1"/>
          <w:lang w:val="en-GB"/>
        </w:rPr>
        <w:t xml:space="preserve">- </w:t>
      </w:r>
      <w:proofErr w:type="spellStart"/>
      <w:proofErr w:type="gramStart"/>
      <w:r w:rsidRPr="00A0706A">
        <w:rPr>
          <w:color w:val="000000" w:themeColor="text1"/>
          <w:lang w:val="en-GB"/>
        </w:rPr>
        <w:t>prevederile</w:t>
      </w:r>
      <w:proofErr w:type="spellEnd"/>
      <w:proofErr w:type="gramEnd"/>
      <w:r w:rsidRPr="00A0706A">
        <w:rPr>
          <w:color w:val="000000" w:themeColor="text1"/>
          <w:lang w:val="en-GB"/>
        </w:rPr>
        <w:t xml:space="preserve"> art. 858 - 870 din </w:t>
      </w:r>
      <w:proofErr w:type="spellStart"/>
      <w:r w:rsidRPr="00A0706A">
        <w:rPr>
          <w:color w:val="000000" w:themeColor="text1"/>
          <w:lang w:val="en-GB"/>
        </w:rPr>
        <w:t>Codul</w:t>
      </w:r>
      <w:proofErr w:type="spellEnd"/>
      <w:r w:rsidRPr="00A0706A">
        <w:rPr>
          <w:color w:val="000000" w:themeColor="text1"/>
          <w:lang w:val="en-GB"/>
        </w:rPr>
        <w:t xml:space="preserve"> Civil, </w:t>
      </w:r>
      <w:proofErr w:type="spellStart"/>
      <w:r w:rsidRPr="00A0706A">
        <w:rPr>
          <w:color w:val="000000" w:themeColor="text1"/>
          <w:lang w:val="en-GB"/>
        </w:rPr>
        <w:t>adoptat</w:t>
      </w:r>
      <w:proofErr w:type="spellEnd"/>
      <w:r w:rsidRPr="00A0706A">
        <w:rPr>
          <w:color w:val="000000" w:themeColor="text1"/>
          <w:lang w:val="en-GB"/>
        </w:rPr>
        <w:t xml:space="preserve"> </w:t>
      </w:r>
      <w:proofErr w:type="spellStart"/>
      <w:r w:rsidRPr="00A0706A">
        <w:rPr>
          <w:color w:val="000000" w:themeColor="text1"/>
          <w:lang w:val="en-GB"/>
        </w:rPr>
        <w:t>prin</w:t>
      </w:r>
      <w:proofErr w:type="spellEnd"/>
      <w:r w:rsidRPr="00A0706A">
        <w:rPr>
          <w:color w:val="000000" w:themeColor="text1"/>
          <w:lang w:val="en-GB"/>
        </w:rPr>
        <w:t xml:space="preserve"> </w:t>
      </w:r>
      <w:proofErr w:type="spellStart"/>
      <w:r w:rsidRPr="00A0706A">
        <w:rPr>
          <w:color w:val="000000" w:themeColor="text1"/>
          <w:lang w:val="en-GB"/>
        </w:rPr>
        <w:t>Legea</w:t>
      </w:r>
      <w:proofErr w:type="spellEnd"/>
      <w:r w:rsidRPr="00A0706A">
        <w:rPr>
          <w:color w:val="000000" w:themeColor="text1"/>
          <w:lang w:val="en-GB"/>
        </w:rPr>
        <w:t xml:space="preserve"> </w:t>
      </w:r>
      <w:proofErr w:type="spellStart"/>
      <w:r w:rsidRPr="00A0706A">
        <w:rPr>
          <w:color w:val="000000" w:themeColor="text1"/>
          <w:lang w:val="en-GB"/>
        </w:rPr>
        <w:t>nr</w:t>
      </w:r>
      <w:proofErr w:type="spellEnd"/>
      <w:r w:rsidRPr="00A0706A">
        <w:rPr>
          <w:color w:val="000000" w:themeColor="text1"/>
          <w:lang w:val="en-GB"/>
        </w:rPr>
        <w:t xml:space="preserve">. 287/2009, </w:t>
      </w:r>
      <w:proofErr w:type="spellStart"/>
      <w:r w:rsidRPr="00A0706A">
        <w:rPr>
          <w:color w:val="000000" w:themeColor="text1"/>
          <w:lang w:val="en-GB"/>
        </w:rPr>
        <w:t>republicat</w:t>
      </w:r>
      <w:proofErr w:type="spellEnd"/>
      <w:r w:rsidRPr="00A0706A">
        <w:rPr>
          <w:color w:val="000000" w:themeColor="text1"/>
          <w:lang w:val="en-GB"/>
        </w:rPr>
        <w:t xml:space="preserve">, cu </w:t>
      </w:r>
      <w:proofErr w:type="spellStart"/>
      <w:r w:rsidRPr="00A0706A">
        <w:rPr>
          <w:color w:val="000000" w:themeColor="text1"/>
          <w:lang w:val="en-GB"/>
        </w:rPr>
        <w:t>modificările</w:t>
      </w:r>
      <w:proofErr w:type="spellEnd"/>
      <w:r w:rsidRPr="00A0706A">
        <w:rPr>
          <w:color w:val="000000" w:themeColor="text1"/>
          <w:lang w:val="en-GB"/>
        </w:rPr>
        <w:t xml:space="preserve"> </w:t>
      </w:r>
      <w:proofErr w:type="spellStart"/>
      <w:r w:rsidRPr="00A0706A">
        <w:rPr>
          <w:color w:val="000000" w:themeColor="text1"/>
          <w:lang w:val="en-GB"/>
        </w:rPr>
        <w:t>și</w:t>
      </w:r>
      <w:proofErr w:type="spellEnd"/>
      <w:r w:rsidRPr="00A0706A">
        <w:rPr>
          <w:color w:val="000000" w:themeColor="text1"/>
          <w:lang w:val="en-GB"/>
        </w:rPr>
        <w:t xml:space="preserve"> </w:t>
      </w:r>
      <w:proofErr w:type="spellStart"/>
      <w:r w:rsidRPr="00A0706A">
        <w:rPr>
          <w:color w:val="000000" w:themeColor="text1"/>
          <w:lang w:val="en-GB"/>
        </w:rPr>
        <w:t>completările</w:t>
      </w:r>
      <w:proofErr w:type="spellEnd"/>
      <w:r w:rsidRPr="00A0706A">
        <w:rPr>
          <w:color w:val="000000" w:themeColor="text1"/>
          <w:lang w:val="en-GB"/>
        </w:rPr>
        <w:t xml:space="preserve"> </w:t>
      </w:r>
      <w:proofErr w:type="spellStart"/>
      <w:r w:rsidRPr="00A0706A">
        <w:rPr>
          <w:color w:val="000000" w:themeColor="text1"/>
          <w:lang w:val="en-GB"/>
        </w:rPr>
        <w:t>ulterioare</w:t>
      </w:r>
      <w:proofErr w:type="spellEnd"/>
      <w:r w:rsidRPr="00A0706A">
        <w:rPr>
          <w:color w:val="000000" w:themeColor="text1"/>
          <w:lang w:val="en-GB"/>
        </w:rPr>
        <w:t>;</w:t>
      </w:r>
    </w:p>
    <w:p w14:paraId="403FB132" w14:textId="77777777" w:rsidR="00516CFD" w:rsidRPr="00C631A8" w:rsidRDefault="00516CFD" w:rsidP="00516CFD">
      <w:pPr>
        <w:tabs>
          <w:tab w:val="decimal" w:pos="-1080"/>
        </w:tabs>
        <w:rPr>
          <w:color w:val="000000" w:themeColor="text1"/>
        </w:rPr>
      </w:pPr>
      <w:r w:rsidRPr="00A0706A">
        <w:rPr>
          <w:color w:val="000000" w:themeColor="text1"/>
          <w:lang w:val="en-GB"/>
        </w:rPr>
        <w:t xml:space="preserve">          - </w:t>
      </w:r>
      <w:proofErr w:type="gramStart"/>
      <w:r w:rsidRPr="00A0706A">
        <w:rPr>
          <w:color w:val="000000" w:themeColor="text1"/>
        </w:rPr>
        <w:t>prevederile</w:t>
      </w:r>
      <w:proofErr w:type="gramEnd"/>
      <w:r w:rsidRPr="00A0706A">
        <w:rPr>
          <w:color w:val="000000" w:themeColor="text1"/>
        </w:rPr>
        <w:t xml:space="preserve"> art. 129, alin. 1, alin 2, lit. (c) și art. 294, alin (</w:t>
      </w:r>
      <w:r>
        <w:rPr>
          <w:color w:val="000000" w:themeColor="text1"/>
        </w:rPr>
        <w:t>3</w:t>
      </w:r>
      <w:r w:rsidRPr="00A0706A">
        <w:rPr>
          <w:color w:val="000000" w:themeColor="text1"/>
        </w:rPr>
        <w:t>) din Ordonanța de Urgență a Guvernului nr. 57/2019, privind Codul Administrativ, cu modificările și completările ulterioare;</w:t>
      </w:r>
    </w:p>
    <w:p w14:paraId="667DA36D" w14:textId="77777777" w:rsidR="00516CFD" w:rsidRPr="00A0706A" w:rsidRDefault="00516CFD" w:rsidP="00516CFD">
      <w:pPr>
        <w:tabs>
          <w:tab w:val="decimal" w:pos="-1080"/>
          <w:tab w:val="left" w:pos="0"/>
          <w:tab w:val="left" w:pos="1080"/>
        </w:tabs>
        <w:rPr>
          <w:color w:val="000000" w:themeColor="text1"/>
        </w:rPr>
      </w:pPr>
      <w:r w:rsidRPr="00A0706A">
        <w:rPr>
          <w:color w:val="000000" w:themeColor="text1"/>
        </w:rPr>
        <w:t xml:space="preserve">           În  temeiul art. 139 din Ordonanța de Urgență a Guvernului nr. 57/2019, privind Codul Administrativ</w:t>
      </w:r>
      <w:r>
        <w:rPr>
          <w:color w:val="000000" w:themeColor="text1"/>
        </w:rPr>
        <w:t>,</w:t>
      </w:r>
      <w:r w:rsidRPr="005E7103">
        <w:rPr>
          <w:color w:val="000000" w:themeColor="text1"/>
          <w:lang w:val="en-GB"/>
        </w:rPr>
        <w:t xml:space="preserve"> </w:t>
      </w:r>
      <w:r w:rsidRPr="00A0706A">
        <w:rPr>
          <w:color w:val="000000" w:themeColor="text1"/>
          <w:lang w:val="en-GB"/>
        </w:rPr>
        <w:t xml:space="preserve">cu </w:t>
      </w:r>
      <w:proofErr w:type="spellStart"/>
      <w:r w:rsidRPr="00A0706A">
        <w:rPr>
          <w:color w:val="000000" w:themeColor="text1"/>
          <w:lang w:val="en-GB"/>
        </w:rPr>
        <w:t>modificările</w:t>
      </w:r>
      <w:proofErr w:type="spellEnd"/>
      <w:r w:rsidRPr="00A0706A">
        <w:rPr>
          <w:color w:val="000000" w:themeColor="text1"/>
          <w:lang w:val="en-GB"/>
        </w:rPr>
        <w:t xml:space="preserve"> </w:t>
      </w:r>
      <w:proofErr w:type="spellStart"/>
      <w:r w:rsidRPr="00A0706A">
        <w:rPr>
          <w:color w:val="000000" w:themeColor="text1"/>
          <w:lang w:val="en-GB"/>
        </w:rPr>
        <w:t>și</w:t>
      </w:r>
      <w:proofErr w:type="spellEnd"/>
      <w:r w:rsidRPr="00A0706A">
        <w:rPr>
          <w:color w:val="000000" w:themeColor="text1"/>
          <w:lang w:val="en-GB"/>
        </w:rPr>
        <w:t xml:space="preserve"> </w:t>
      </w:r>
      <w:proofErr w:type="spellStart"/>
      <w:r w:rsidRPr="00A0706A">
        <w:rPr>
          <w:color w:val="000000" w:themeColor="text1"/>
          <w:lang w:val="en-GB"/>
        </w:rPr>
        <w:t>completările</w:t>
      </w:r>
      <w:proofErr w:type="spellEnd"/>
      <w:r w:rsidRPr="00A0706A">
        <w:rPr>
          <w:color w:val="000000" w:themeColor="text1"/>
          <w:lang w:val="en-GB"/>
        </w:rPr>
        <w:t xml:space="preserve"> </w:t>
      </w:r>
      <w:proofErr w:type="spellStart"/>
      <w:r w:rsidRPr="00A0706A">
        <w:rPr>
          <w:color w:val="000000" w:themeColor="text1"/>
          <w:lang w:val="en-GB"/>
        </w:rPr>
        <w:t>ulterioare</w:t>
      </w:r>
      <w:proofErr w:type="spellEnd"/>
      <w:r w:rsidRPr="00A0706A">
        <w:rPr>
          <w:color w:val="000000" w:themeColor="text1"/>
        </w:rPr>
        <w:t xml:space="preserve">;                                       </w:t>
      </w:r>
    </w:p>
    <w:p w14:paraId="67E44787" w14:textId="77777777" w:rsidR="00516CFD" w:rsidRPr="00516CFD" w:rsidRDefault="00516CFD" w:rsidP="00516CFD">
      <w:pPr>
        <w:jc w:val="center"/>
        <w:rPr>
          <w:b/>
        </w:rPr>
      </w:pPr>
    </w:p>
    <w:p w14:paraId="3B98E6ED" w14:textId="77777777" w:rsidR="00516CFD" w:rsidRDefault="00516CFD" w:rsidP="00516CFD">
      <w:pPr>
        <w:ind w:firstLine="284"/>
        <w:jc w:val="both"/>
        <w:rPr>
          <w:color w:val="000000"/>
          <w:sz w:val="22"/>
          <w:szCs w:val="22"/>
          <w:lang w:eastAsia="en-US"/>
        </w:rPr>
      </w:pPr>
      <w:r w:rsidRPr="00516CFD">
        <w:rPr>
          <w:rFonts w:eastAsia="Calibri"/>
          <w:sz w:val="22"/>
          <w:szCs w:val="22"/>
          <w:lang w:val="pt-BR"/>
        </w:rPr>
        <w:t xml:space="preserve">       </w:t>
      </w:r>
      <w:r w:rsidRPr="00516CFD">
        <w:rPr>
          <w:sz w:val="22"/>
          <w:szCs w:val="22"/>
          <w:lang w:eastAsia="en-US"/>
        </w:rPr>
        <w:t xml:space="preserve">  </w:t>
      </w:r>
      <w:r w:rsidRPr="00516CFD">
        <w:rPr>
          <w:b/>
          <w:sz w:val="22"/>
          <w:szCs w:val="22"/>
          <w:lang w:eastAsia="en-US"/>
        </w:rPr>
        <w:t xml:space="preserve">  </w:t>
      </w:r>
      <w:r w:rsidRPr="00516CFD">
        <w:rPr>
          <w:bCs/>
          <w:sz w:val="22"/>
          <w:szCs w:val="22"/>
          <w:lang w:eastAsia="en-US"/>
        </w:rPr>
        <w:t xml:space="preserve">Comisia pentru administraţie publică locală, juridică, de disciplină, apărarea ordinii publice, respectarea drepturilor şi libertăţilor cetăţenilor, relaţii cu mass-media, relaţii externe, </w:t>
      </w:r>
      <w:r w:rsidRPr="00516CFD">
        <w:rPr>
          <w:color w:val="000000"/>
          <w:sz w:val="22"/>
          <w:szCs w:val="22"/>
          <w:lang w:eastAsia="en-US"/>
        </w:rPr>
        <w:t xml:space="preserve">constată că proiectul de hotărâre este </w:t>
      </w:r>
      <w:r w:rsidRPr="00516CFD">
        <w:rPr>
          <w:b/>
          <w:color w:val="000000"/>
          <w:sz w:val="22"/>
          <w:szCs w:val="22"/>
          <w:lang w:eastAsia="en-US"/>
        </w:rPr>
        <w:t>oportun/neoportun</w:t>
      </w:r>
      <w:r w:rsidRPr="00516CFD">
        <w:rPr>
          <w:color w:val="000000"/>
          <w:sz w:val="22"/>
          <w:szCs w:val="22"/>
          <w:lang w:eastAsia="en-US"/>
        </w:rPr>
        <w:t xml:space="preserve"> si prezintă aviz </w:t>
      </w:r>
      <w:r w:rsidRPr="00516CFD">
        <w:rPr>
          <w:b/>
          <w:color w:val="000000"/>
          <w:lang w:eastAsia="en-US"/>
        </w:rPr>
        <w:t xml:space="preserve">aprobare/respingere </w:t>
      </w:r>
      <w:r w:rsidRPr="00516CFD">
        <w:rPr>
          <w:color w:val="000000"/>
          <w:sz w:val="22"/>
          <w:szCs w:val="22"/>
          <w:lang w:eastAsia="en-US"/>
        </w:rPr>
        <w:t xml:space="preserve">proiectului de hotărâre transmis cu </w:t>
      </w:r>
      <w:proofErr w:type="spellStart"/>
      <w:r w:rsidRPr="00516CFD">
        <w:rPr>
          <w:color w:val="000000"/>
          <w:sz w:val="22"/>
          <w:szCs w:val="22"/>
          <w:lang w:eastAsia="en-US"/>
        </w:rPr>
        <w:t>urmatorul</w:t>
      </w:r>
      <w:proofErr w:type="spellEnd"/>
      <w:r w:rsidRPr="00516CFD">
        <w:rPr>
          <w:color w:val="000000"/>
          <w:sz w:val="22"/>
          <w:szCs w:val="22"/>
          <w:lang w:eastAsia="en-US"/>
        </w:rPr>
        <w:t xml:space="preserve"> amendament………</w:t>
      </w:r>
    </w:p>
    <w:p w14:paraId="5A802368" w14:textId="77777777" w:rsidR="00516CFD" w:rsidRPr="00516CFD" w:rsidRDefault="00516CFD" w:rsidP="00516CFD">
      <w:pPr>
        <w:ind w:firstLine="284"/>
        <w:jc w:val="both"/>
        <w:rPr>
          <w:color w:val="000000"/>
          <w:sz w:val="22"/>
          <w:szCs w:val="22"/>
          <w:lang w:eastAsia="en-US"/>
        </w:rPr>
      </w:pPr>
    </w:p>
    <w:p w14:paraId="2D4E4717" w14:textId="77777777" w:rsidR="00516CFD" w:rsidRDefault="00516CFD" w:rsidP="00516CFD">
      <w:pPr>
        <w:ind w:right="-148"/>
        <w:jc w:val="both"/>
        <w:rPr>
          <w:b/>
          <w:lang w:eastAsia="en-US"/>
        </w:rPr>
      </w:pPr>
      <w:r>
        <w:rPr>
          <w:b/>
          <w:lang w:eastAsia="en-US"/>
        </w:rPr>
        <w:t>-</w:t>
      </w:r>
      <w:r w:rsidRPr="00516CFD">
        <w:rPr>
          <w:b/>
          <w:lang w:eastAsia="en-US"/>
        </w:rPr>
        <w:t xml:space="preserve">PREȘEDINTE                       </w:t>
      </w:r>
    </w:p>
    <w:p w14:paraId="31D24335" w14:textId="77777777" w:rsidR="00516CFD" w:rsidRDefault="00516CFD" w:rsidP="00516CFD">
      <w:pPr>
        <w:ind w:right="-148"/>
        <w:jc w:val="both"/>
        <w:rPr>
          <w:b/>
          <w:lang w:eastAsia="en-US"/>
        </w:rPr>
      </w:pPr>
    </w:p>
    <w:p w14:paraId="73DFE69D" w14:textId="2F0A1B9E" w:rsidR="00516CFD" w:rsidRPr="00516CFD" w:rsidRDefault="00516CFD" w:rsidP="00516CFD">
      <w:pPr>
        <w:ind w:right="-148"/>
        <w:jc w:val="both"/>
        <w:rPr>
          <w:b/>
          <w:lang w:eastAsia="en-US"/>
        </w:rPr>
      </w:pPr>
      <w:r w:rsidRPr="00516CFD">
        <w:rPr>
          <w:b/>
          <w:lang w:eastAsia="en-US"/>
        </w:rPr>
        <w:t>–SECRETAR</w:t>
      </w:r>
    </w:p>
    <w:p w14:paraId="6F9F110A" w14:textId="77777777" w:rsidR="00516CFD" w:rsidRPr="00516CFD" w:rsidRDefault="00516CFD" w:rsidP="00516CFD">
      <w:pPr>
        <w:ind w:right="-148"/>
        <w:jc w:val="both"/>
        <w:rPr>
          <w:b/>
          <w:lang w:eastAsia="en-US"/>
        </w:rPr>
      </w:pPr>
    </w:p>
    <w:p w14:paraId="445D9E26" w14:textId="77777777" w:rsidR="00516CFD" w:rsidRPr="00516CFD" w:rsidRDefault="00516CFD" w:rsidP="00516CFD">
      <w:pPr>
        <w:ind w:right="-148"/>
        <w:jc w:val="both"/>
        <w:rPr>
          <w:b/>
          <w:lang w:eastAsia="en-US"/>
        </w:rPr>
      </w:pPr>
    </w:p>
    <w:p w14:paraId="5688F8D6" w14:textId="77777777" w:rsidR="00516CFD" w:rsidRPr="00516CFD" w:rsidRDefault="00516CFD" w:rsidP="00516CFD">
      <w:pPr>
        <w:tabs>
          <w:tab w:val="left" w:pos="7470"/>
        </w:tabs>
        <w:ind w:right="-148"/>
        <w:jc w:val="both"/>
        <w:rPr>
          <w:b/>
          <w:lang w:eastAsia="en-US"/>
        </w:rPr>
      </w:pPr>
      <w:r w:rsidRPr="00516CFD">
        <w:rPr>
          <w:b/>
          <w:lang w:eastAsia="en-US"/>
        </w:rPr>
        <w:t xml:space="preserve">                                                                           </w:t>
      </w:r>
      <w:r w:rsidRPr="00516CFD">
        <w:rPr>
          <w:b/>
          <w:bCs/>
          <w:color w:val="000000"/>
          <w:sz w:val="22"/>
          <w:szCs w:val="22"/>
          <w:lang w:eastAsia="en-US"/>
        </w:rPr>
        <w:t>MEMBRI</w:t>
      </w:r>
    </w:p>
    <w:p w14:paraId="71D66D07" w14:textId="77777777" w:rsidR="00516CFD" w:rsidRPr="00516CFD" w:rsidRDefault="00516CFD" w:rsidP="00516CFD">
      <w:pPr>
        <w:jc w:val="center"/>
        <w:rPr>
          <w:b/>
          <w:sz w:val="28"/>
          <w:szCs w:val="28"/>
          <w:lang w:val="en-US" w:eastAsia="en-US"/>
        </w:rPr>
      </w:pPr>
      <w:r w:rsidRPr="00516CFD">
        <w:rPr>
          <w:b/>
          <w:sz w:val="28"/>
          <w:szCs w:val="28"/>
          <w:lang w:val="en-US" w:eastAsia="en-US"/>
        </w:rPr>
        <w:t>- Tudor Constantin</w:t>
      </w:r>
    </w:p>
    <w:p w14:paraId="4A2189A6" w14:textId="77777777" w:rsidR="00516CFD" w:rsidRPr="00516CFD" w:rsidRDefault="00516CFD" w:rsidP="00516CFD">
      <w:pPr>
        <w:jc w:val="center"/>
        <w:rPr>
          <w:b/>
          <w:sz w:val="28"/>
          <w:szCs w:val="28"/>
          <w:lang w:val="en-US" w:eastAsia="en-US"/>
        </w:rPr>
      </w:pPr>
      <w:r w:rsidRPr="00516CFD">
        <w:rPr>
          <w:b/>
          <w:sz w:val="28"/>
          <w:szCs w:val="28"/>
          <w:lang w:val="en-US" w:eastAsia="en-US"/>
        </w:rPr>
        <w:t xml:space="preserve">- </w:t>
      </w:r>
      <w:proofErr w:type="spellStart"/>
      <w:r w:rsidRPr="00516CFD">
        <w:rPr>
          <w:b/>
          <w:sz w:val="28"/>
          <w:szCs w:val="28"/>
          <w:lang w:val="en-US" w:eastAsia="en-US"/>
        </w:rPr>
        <w:t>Dinu</w:t>
      </w:r>
      <w:proofErr w:type="spellEnd"/>
      <w:r w:rsidRPr="00516CFD">
        <w:rPr>
          <w:b/>
          <w:sz w:val="28"/>
          <w:szCs w:val="28"/>
          <w:lang w:val="en-US" w:eastAsia="en-US"/>
        </w:rPr>
        <w:t xml:space="preserve"> Florian</w:t>
      </w:r>
    </w:p>
    <w:p w14:paraId="03AA728F" w14:textId="77777777" w:rsidR="00516CFD" w:rsidRPr="00516CFD" w:rsidRDefault="00516CFD" w:rsidP="00516CFD">
      <w:pPr>
        <w:jc w:val="center"/>
        <w:rPr>
          <w:b/>
          <w:sz w:val="28"/>
          <w:szCs w:val="28"/>
          <w:lang w:val="en-US" w:eastAsia="en-US"/>
        </w:rPr>
      </w:pPr>
      <w:r w:rsidRPr="00516CFD">
        <w:rPr>
          <w:b/>
          <w:sz w:val="28"/>
          <w:szCs w:val="28"/>
          <w:lang w:val="en-US" w:eastAsia="en-US"/>
        </w:rPr>
        <w:t xml:space="preserve">- </w:t>
      </w:r>
      <w:proofErr w:type="spellStart"/>
      <w:r w:rsidRPr="00516CFD">
        <w:rPr>
          <w:b/>
          <w:sz w:val="28"/>
          <w:szCs w:val="28"/>
          <w:lang w:val="en-US" w:eastAsia="en-US"/>
        </w:rPr>
        <w:t>Aldea</w:t>
      </w:r>
      <w:proofErr w:type="spellEnd"/>
      <w:r w:rsidRPr="00516CFD">
        <w:rPr>
          <w:b/>
          <w:sz w:val="28"/>
          <w:szCs w:val="28"/>
          <w:lang w:val="en-US" w:eastAsia="en-US"/>
        </w:rPr>
        <w:t xml:space="preserve"> </w:t>
      </w:r>
      <w:proofErr w:type="spellStart"/>
      <w:r w:rsidRPr="00516CFD">
        <w:rPr>
          <w:b/>
          <w:sz w:val="28"/>
          <w:szCs w:val="28"/>
          <w:lang w:val="en-US" w:eastAsia="en-US"/>
        </w:rPr>
        <w:t>Stelian</w:t>
      </w:r>
      <w:proofErr w:type="spellEnd"/>
      <w:r w:rsidRPr="00516CFD">
        <w:rPr>
          <w:b/>
          <w:sz w:val="28"/>
          <w:szCs w:val="28"/>
          <w:lang w:val="en-US" w:eastAsia="en-US"/>
        </w:rPr>
        <w:t xml:space="preserve"> Emanuel</w:t>
      </w:r>
    </w:p>
    <w:p w14:paraId="3CF995D7" w14:textId="77777777" w:rsidR="00516CFD" w:rsidRPr="00516CFD" w:rsidRDefault="00516CFD" w:rsidP="00516CFD">
      <w:pPr>
        <w:jc w:val="center"/>
        <w:rPr>
          <w:b/>
          <w:sz w:val="28"/>
          <w:szCs w:val="28"/>
          <w:lang w:val="en-US" w:eastAsia="en-US"/>
        </w:rPr>
      </w:pPr>
      <w:r w:rsidRPr="00516CFD">
        <w:rPr>
          <w:b/>
          <w:sz w:val="28"/>
          <w:szCs w:val="28"/>
          <w:lang w:val="en-US" w:eastAsia="en-US"/>
        </w:rPr>
        <w:t xml:space="preserve">- </w:t>
      </w:r>
      <w:proofErr w:type="spellStart"/>
      <w:r w:rsidRPr="00516CFD">
        <w:rPr>
          <w:b/>
          <w:sz w:val="28"/>
          <w:szCs w:val="28"/>
          <w:lang w:val="en-US" w:eastAsia="en-US"/>
        </w:rPr>
        <w:t>Tache</w:t>
      </w:r>
      <w:proofErr w:type="spellEnd"/>
      <w:r w:rsidRPr="00516CFD">
        <w:rPr>
          <w:b/>
          <w:sz w:val="28"/>
          <w:szCs w:val="28"/>
          <w:lang w:val="en-US" w:eastAsia="en-US"/>
        </w:rPr>
        <w:t xml:space="preserve"> </w:t>
      </w:r>
      <w:proofErr w:type="spellStart"/>
      <w:r w:rsidRPr="00516CFD">
        <w:rPr>
          <w:b/>
          <w:sz w:val="28"/>
          <w:szCs w:val="28"/>
          <w:lang w:val="en-US" w:eastAsia="en-US"/>
        </w:rPr>
        <w:t>Andreea</w:t>
      </w:r>
      <w:proofErr w:type="spellEnd"/>
      <w:r w:rsidRPr="00516CFD">
        <w:rPr>
          <w:b/>
          <w:sz w:val="28"/>
          <w:szCs w:val="28"/>
          <w:lang w:val="en-US" w:eastAsia="en-US"/>
        </w:rPr>
        <w:t xml:space="preserve"> Mirela </w:t>
      </w:r>
    </w:p>
    <w:p w14:paraId="4DF6344B" w14:textId="77777777" w:rsidR="00516CFD" w:rsidRPr="00516CFD" w:rsidRDefault="00516CFD" w:rsidP="00516CFD">
      <w:pPr>
        <w:jc w:val="center"/>
        <w:rPr>
          <w:b/>
          <w:sz w:val="28"/>
          <w:szCs w:val="28"/>
          <w:lang w:val="en-US" w:eastAsia="en-US"/>
        </w:rPr>
      </w:pPr>
      <w:r w:rsidRPr="00516CFD">
        <w:rPr>
          <w:b/>
          <w:sz w:val="28"/>
          <w:szCs w:val="28"/>
          <w:lang w:val="en-US" w:eastAsia="en-US"/>
        </w:rPr>
        <w:t xml:space="preserve">- </w:t>
      </w:r>
      <w:proofErr w:type="spellStart"/>
      <w:r w:rsidRPr="00516CFD">
        <w:rPr>
          <w:b/>
          <w:sz w:val="28"/>
          <w:szCs w:val="28"/>
          <w:lang w:val="en-US" w:eastAsia="en-US"/>
        </w:rPr>
        <w:t>Goţa</w:t>
      </w:r>
      <w:proofErr w:type="spellEnd"/>
      <w:r w:rsidRPr="00516CFD">
        <w:rPr>
          <w:b/>
          <w:sz w:val="28"/>
          <w:szCs w:val="28"/>
          <w:lang w:val="en-US" w:eastAsia="en-US"/>
        </w:rPr>
        <w:t xml:space="preserve"> </w:t>
      </w:r>
      <w:proofErr w:type="spellStart"/>
      <w:r w:rsidRPr="00516CFD">
        <w:rPr>
          <w:b/>
          <w:sz w:val="28"/>
          <w:szCs w:val="28"/>
          <w:lang w:val="en-US" w:eastAsia="en-US"/>
        </w:rPr>
        <w:t>Nae</w:t>
      </w:r>
      <w:proofErr w:type="spellEnd"/>
      <w:r w:rsidRPr="00516CFD">
        <w:rPr>
          <w:b/>
          <w:sz w:val="28"/>
          <w:szCs w:val="28"/>
          <w:lang w:val="en-US" w:eastAsia="en-US"/>
        </w:rPr>
        <w:t xml:space="preserve"> Emil</w:t>
      </w:r>
    </w:p>
    <w:p w14:paraId="7940FD41" w14:textId="77777777" w:rsidR="00516CFD" w:rsidRPr="00516CFD" w:rsidRDefault="00516CFD" w:rsidP="00516CFD">
      <w:pPr>
        <w:jc w:val="center"/>
        <w:rPr>
          <w:b/>
          <w:sz w:val="28"/>
          <w:szCs w:val="28"/>
          <w:lang w:val="en-US" w:eastAsia="en-US"/>
        </w:rPr>
      </w:pPr>
      <w:r w:rsidRPr="00516CFD">
        <w:rPr>
          <w:b/>
          <w:sz w:val="28"/>
          <w:szCs w:val="28"/>
          <w:lang w:val="en-US" w:eastAsia="en-US"/>
        </w:rPr>
        <w:t xml:space="preserve">- </w:t>
      </w:r>
      <w:proofErr w:type="spellStart"/>
      <w:r w:rsidRPr="00516CFD">
        <w:rPr>
          <w:b/>
          <w:sz w:val="28"/>
          <w:szCs w:val="28"/>
          <w:lang w:val="en-US" w:eastAsia="en-US"/>
        </w:rPr>
        <w:t>Drăgulin</w:t>
      </w:r>
      <w:proofErr w:type="spellEnd"/>
      <w:r w:rsidRPr="00516CFD">
        <w:rPr>
          <w:b/>
          <w:sz w:val="28"/>
          <w:szCs w:val="28"/>
          <w:lang w:val="en-US" w:eastAsia="en-US"/>
        </w:rPr>
        <w:t xml:space="preserve"> </w:t>
      </w:r>
      <w:proofErr w:type="spellStart"/>
      <w:r w:rsidRPr="00516CFD">
        <w:rPr>
          <w:b/>
          <w:sz w:val="28"/>
          <w:szCs w:val="28"/>
          <w:lang w:val="en-US" w:eastAsia="en-US"/>
        </w:rPr>
        <w:t>Alin</w:t>
      </w:r>
      <w:proofErr w:type="spellEnd"/>
      <w:r w:rsidRPr="00516CFD">
        <w:rPr>
          <w:b/>
          <w:sz w:val="28"/>
          <w:szCs w:val="28"/>
          <w:lang w:val="en-US" w:eastAsia="en-US"/>
        </w:rPr>
        <w:t xml:space="preserve"> Bogdan</w:t>
      </w:r>
    </w:p>
    <w:p w14:paraId="4D40A8EA" w14:textId="77777777" w:rsidR="00516CFD" w:rsidRPr="00516CFD" w:rsidRDefault="00516CFD" w:rsidP="00516CFD">
      <w:pPr>
        <w:jc w:val="center"/>
        <w:rPr>
          <w:b/>
          <w:sz w:val="28"/>
          <w:szCs w:val="28"/>
          <w:lang w:val="en-US" w:eastAsia="en-US"/>
        </w:rPr>
      </w:pPr>
      <w:r w:rsidRPr="00516CFD">
        <w:rPr>
          <w:b/>
          <w:sz w:val="28"/>
          <w:szCs w:val="28"/>
          <w:lang w:val="en-US" w:eastAsia="en-US"/>
        </w:rPr>
        <w:t xml:space="preserve">- </w:t>
      </w:r>
      <w:proofErr w:type="spellStart"/>
      <w:r w:rsidRPr="00516CFD">
        <w:rPr>
          <w:b/>
          <w:sz w:val="28"/>
          <w:szCs w:val="28"/>
          <w:lang w:val="en-US" w:eastAsia="en-US"/>
        </w:rPr>
        <w:t>Neagu</w:t>
      </w:r>
      <w:proofErr w:type="spellEnd"/>
      <w:r w:rsidRPr="00516CFD">
        <w:rPr>
          <w:b/>
          <w:sz w:val="28"/>
          <w:szCs w:val="28"/>
          <w:lang w:val="en-US" w:eastAsia="en-US"/>
        </w:rPr>
        <w:t xml:space="preserve"> Iulian</w:t>
      </w:r>
    </w:p>
    <w:p w14:paraId="064121CA" w14:textId="77777777" w:rsidR="00516CFD" w:rsidRPr="00516CFD" w:rsidRDefault="00516CFD" w:rsidP="00516CFD">
      <w:pPr>
        <w:jc w:val="center"/>
        <w:rPr>
          <w:lang w:eastAsia="en-US"/>
        </w:rPr>
      </w:pPr>
    </w:p>
    <w:p w14:paraId="0BB9F7E3" w14:textId="77777777" w:rsidR="00516CFD" w:rsidRPr="00516CFD" w:rsidRDefault="00516CFD" w:rsidP="00516CFD">
      <w:pPr>
        <w:jc w:val="center"/>
        <w:rPr>
          <w:lang w:eastAsia="en-US"/>
        </w:rPr>
      </w:pPr>
    </w:p>
    <w:p w14:paraId="78676719" w14:textId="77777777" w:rsidR="00516CFD" w:rsidRPr="00516CFD" w:rsidRDefault="00516CFD" w:rsidP="00516CFD">
      <w:pPr>
        <w:jc w:val="center"/>
        <w:rPr>
          <w:lang w:eastAsia="en-US"/>
        </w:rPr>
      </w:pPr>
    </w:p>
    <w:p w14:paraId="31EB2DA8" w14:textId="77777777" w:rsidR="00516CFD" w:rsidRPr="00516CFD" w:rsidRDefault="00516CFD" w:rsidP="00516CFD">
      <w:pPr>
        <w:rPr>
          <w:color w:val="000000"/>
          <w:sz w:val="22"/>
          <w:szCs w:val="22"/>
          <w:lang w:eastAsia="en-US"/>
        </w:rPr>
      </w:pPr>
      <w:r w:rsidRPr="00516CFD">
        <w:rPr>
          <w:b/>
          <w:bCs/>
          <w:color w:val="000000"/>
          <w:sz w:val="22"/>
          <w:szCs w:val="22"/>
          <w:lang w:eastAsia="en-US"/>
        </w:rPr>
        <w:t>   </w:t>
      </w:r>
      <w:r w:rsidRPr="00516CFD">
        <w:rPr>
          <w:color w:val="000000"/>
          <w:sz w:val="22"/>
          <w:szCs w:val="22"/>
          <w:lang w:eastAsia="en-US"/>
        </w:rPr>
        <w:t>Prezentul va fi supus dezbaterii Consiliul Local al Municipiului Călăraşi, judeţul  Călăraşi</w:t>
      </w:r>
    </w:p>
    <w:bookmarkEnd w:id="0"/>
    <w:p w14:paraId="26435E60" w14:textId="77777777" w:rsidR="00516CFD" w:rsidRPr="00516CFD" w:rsidRDefault="00516CFD" w:rsidP="00516CFD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01884246" w14:textId="77777777" w:rsidR="00516CFD" w:rsidRPr="00516CFD" w:rsidRDefault="00516CFD" w:rsidP="00516CFD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63633026" w14:textId="77777777" w:rsidR="00516CFD" w:rsidRPr="00516CFD" w:rsidRDefault="00516CFD" w:rsidP="00516CFD">
      <w:pPr>
        <w:jc w:val="both"/>
      </w:pPr>
    </w:p>
    <w:p w14:paraId="65E9DE7B" w14:textId="58F40F58" w:rsidR="00D1303D" w:rsidRDefault="00D1303D" w:rsidP="00826903">
      <w:pPr>
        <w:tabs>
          <w:tab w:val="decimal" w:pos="-1080"/>
          <w:tab w:val="left" w:pos="0"/>
        </w:tabs>
        <w:jc w:val="center"/>
      </w:pPr>
    </w:p>
    <w:sectPr w:rsidR="00D1303D" w:rsidSect="005E7103">
      <w:pgSz w:w="11906" w:h="16838"/>
      <w:pgMar w:top="851" w:right="70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E9"/>
    <w:rsid w:val="000508F8"/>
    <w:rsid w:val="00057955"/>
    <w:rsid w:val="0013776B"/>
    <w:rsid w:val="001916E0"/>
    <w:rsid w:val="002038F0"/>
    <w:rsid w:val="002048E9"/>
    <w:rsid w:val="002245A4"/>
    <w:rsid w:val="002304A5"/>
    <w:rsid w:val="00237481"/>
    <w:rsid w:val="00263F4E"/>
    <w:rsid w:val="0028363C"/>
    <w:rsid w:val="002A03BC"/>
    <w:rsid w:val="002A62DC"/>
    <w:rsid w:val="002D5C7D"/>
    <w:rsid w:val="00314ACC"/>
    <w:rsid w:val="00357632"/>
    <w:rsid w:val="00440716"/>
    <w:rsid w:val="0045192A"/>
    <w:rsid w:val="00457D72"/>
    <w:rsid w:val="00466D00"/>
    <w:rsid w:val="00516CFD"/>
    <w:rsid w:val="00553F09"/>
    <w:rsid w:val="00557370"/>
    <w:rsid w:val="005650EF"/>
    <w:rsid w:val="00566B85"/>
    <w:rsid w:val="00576EDB"/>
    <w:rsid w:val="005C44CF"/>
    <w:rsid w:val="005E09C6"/>
    <w:rsid w:val="005E7103"/>
    <w:rsid w:val="005F011A"/>
    <w:rsid w:val="0062458B"/>
    <w:rsid w:val="00655FDC"/>
    <w:rsid w:val="006F479B"/>
    <w:rsid w:val="00724EF0"/>
    <w:rsid w:val="007638CE"/>
    <w:rsid w:val="00771BA8"/>
    <w:rsid w:val="0077390F"/>
    <w:rsid w:val="00780C5E"/>
    <w:rsid w:val="007B04AA"/>
    <w:rsid w:val="007F2A99"/>
    <w:rsid w:val="008057A6"/>
    <w:rsid w:val="00807200"/>
    <w:rsid w:val="00811548"/>
    <w:rsid w:val="008137AB"/>
    <w:rsid w:val="00826903"/>
    <w:rsid w:val="00883251"/>
    <w:rsid w:val="00890D50"/>
    <w:rsid w:val="008C1937"/>
    <w:rsid w:val="008D4E2B"/>
    <w:rsid w:val="009656F9"/>
    <w:rsid w:val="009A1065"/>
    <w:rsid w:val="009B3BBB"/>
    <w:rsid w:val="009D39CC"/>
    <w:rsid w:val="009E1630"/>
    <w:rsid w:val="00A02E1B"/>
    <w:rsid w:val="00A0706A"/>
    <w:rsid w:val="00A4040F"/>
    <w:rsid w:val="00A46352"/>
    <w:rsid w:val="00A7721A"/>
    <w:rsid w:val="00A949DC"/>
    <w:rsid w:val="00B654E8"/>
    <w:rsid w:val="00BB7D89"/>
    <w:rsid w:val="00BD18EB"/>
    <w:rsid w:val="00C20E83"/>
    <w:rsid w:val="00C218AF"/>
    <w:rsid w:val="00C52667"/>
    <w:rsid w:val="00C5437C"/>
    <w:rsid w:val="00C631A8"/>
    <w:rsid w:val="00C73A75"/>
    <w:rsid w:val="00C92B66"/>
    <w:rsid w:val="00CC151E"/>
    <w:rsid w:val="00CD6C98"/>
    <w:rsid w:val="00CF2692"/>
    <w:rsid w:val="00D1303D"/>
    <w:rsid w:val="00D17B09"/>
    <w:rsid w:val="00D241C7"/>
    <w:rsid w:val="00D33A0A"/>
    <w:rsid w:val="00D45417"/>
    <w:rsid w:val="00D51406"/>
    <w:rsid w:val="00D52591"/>
    <w:rsid w:val="00D63CC3"/>
    <w:rsid w:val="00D76833"/>
    <w:rsid w:val="00D77D39"/>
    <w:rsid w:val="00E25DF5"/>
    <w:rsid w:val="00E42C17"/>
    <w:rsid w:val="00E51621"/>
    <w:rsid w:val="00E54F94"/>
    <w:rsid w:val="00EB4F4F"/>
    <w:rsid w:val="00EC3273"/>
    <w:rsid w:val="00ED0736"/>
    <w:rsid w:val="00F01E08"/>
    <w:rsid w:val="00F22982"/>
    <w:rsid w:val="00FF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32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A0706A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0706A"/>
    <w:rPr>
      <w:rFonts w:ascii="Tahoma" w:eastAsia="Times New Roman" w:hAnsi="Tahoma" w:cs="Tahoma"/>
      <w:sz w:val="16"/>
      <w:szCs w:val="16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A0706A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0706A"/>
    <w:rPr>
      <w:rFonts w:ascii="Tahoma" w:eastAsia="Times New Roman" w:hAnsi="Tahoma" w:cs="Tahoma"/>
      <w:sz w:val="16"/>
      <w:szCs w:val="16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45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1860</Words>
  <Characters>10789</Characters>
  <Application>Microsoft Office Word</Application>
  <DocSecurity>0</DocSecurity>
  <Lines>89</Lines>
  <Paragraphs>25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Primaria Municipiului Calarasi</Company>
  <LinksUpToDate>false</LinksUpToDate>
  <CharactersWithSpaces>12624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Dima</dc:creator>
  <cp:lastModifiedBy>Diana Zane</cp:lastModifiedBy>
  <cp:revision>89</cp:revision>
  <cp:lastPrinted>2024-11-27T11:16:00Z</cp:lastPrinted>
  <dcterms:created xsi:type="dcterms:W3CDTF">2024-11-05T11:05:00Z</dcterms:created>
  <dcterms:modified xsi:type="dcterms:W3CDTF">2024-11-27T11:16:00Z</dcterms:modified>
</cp:coreProperties>
</file>