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930D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30DBD" w:rsidRDefault="00930DBD" w:rsidP="00930D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930DBD" w:rsidRDefault="00930DBD" w:rsidP="00570501">
      <w:pPr>
        <w:pStyle w:val="Corptext"/>
        <w:jc w:val="right"/>
        <w:rPr>
          <w:rFonts w:ascii="Arial Narrow" w:hAnsi="Arial Narrow" w:cs="Arial"/>
          <w:i/>
          <w:iCs/>
          <w:sz w:val="44"/>
          <w:szCs w:val="44"/>
        </w:rPr>
      </w:pPr>
      <w:r>
        <w:rPr>
          <w:rFonts w:ascii="Arial" w:hAnsi="Arial" w:cs="Arial"/>
          <w:noProof/>
        </w:rPr>
        <w:tab/>
      </w:r>
      <w:r w:rsidRPr="0083578E">
        <w:rPr>
          <w:rFonts w:ascii="Arial Narrow" w:hAnsi="Arial Narrow"/>
        </w:rPr>
        <w:t xml:space="preserve">Anexa </w:t>
      </w:r>
      <w:r w:rsidR="002C28B6">
        <w:rPr>
          <w:rFonts w:ascii="Arial Narrow" w:hAnsi="Arial Narrow"/>
        </w:rPr>
        <w:t>1.8</w:t>
      </w:r>
    </w:p>
    <w:p w:rsidR="00930DBD" w:rsidRPr="0083578E" w:rsidRDefault="00930DBD" w:rsidP="00930DBD">
      <w:pPr>
        <w:pStyle w:val="Corptext"/>
        <w:rPr>
          <w:rFonts w:ascii="Arial Narrow" w:hAnsi="Arial Narrow" w:cs="Arial"/>
          <w:i/>
          <w:iCs/>
          <w:sz w:val="44"/>
          <w:szCs w:val="44"/>
        </w:rPr>
      </w:pPr>
    </w:p>
    <w:p w:rsidR="00930DBD" w:rsidRPr="001A4C9D" w:rsidRDefault="00930DBD" w:rsidP="00930DBD">
      <w:pPr>
        <w:pStyle w:val="Corptext"/>
        <w:jc w:val="center"/>
        <w:rPr>
          <w:rFonts w:ascii="Arial Black" w:hAnsi="Arial Black" w:cs="Arial"/>
          <w:iCs/>
          <w:sz w:val="40"/>
          <w:szCs w:val="40"/>
        </w:rPr>
      </w:pPr>
      <w:r w:rsidRPr="001A4C9D">
        <w:rPr>
          <w:rFonts w:ascii="Arial Black" w:hAnsi="Arial Black" w:cs="Arial"/>
          <w:iCs/>
          <w:sz w:val="40"/>
          <w:szCs w:val="40"/>
        </w:rPr>
        <w:t>A N U N Ț</w:t>
      </w:r>
    </w:p>
    <w:p w:rsidR="00930DBD" w:rsidRPr="0083578E" w:rsidRDefault="00930DBD" w:rsidP="00544B6D">
      <w:pPr>
        <w:pStyle w:val="Corptext"/>
        <w:rPr>
          <w:rFonts w:ascii="Arial Narrow" w:hAnsi="Arial Narrow" w:cs="Arial"/>
          <w:i/>
          <w:iCs/>
          <w:sz w:val="28"/>
          <w:szCs w:val="28"/>
        </w:rPr>
      </w:pPr>
    </w:p>
    <w:p w:rsidR="00930DBD" w:rsidRPr="0083578E" w:rsidRDefault="00930DBD" w:rsidP="00930DBD">
      <w:pPr>
        <w:pStyle w:val="Corptext"/>
        <w:jc w:val="center"/>
        <w:rPr>
          <w:rFonts w:ascii="Arial Narrow" w:hAnsi="Arial Narrow" w:cs="Arial"/>
          <w:b w:val="0"/>
          <w:iCs/>
        </w:rPr>
      </w:pPr>
    </w:p>
    <w:p w:rsidR="00570501" w:rsidRPr="001A4C9D" w:rsidRDefault="00930DBD" w:rsidP="009127B8">
      <w:pPr>
        <w:pStyle w:val="Corptext"/>
        <w:ind w:firstLine="709"/>
        <w:rPr>
          <w:rFonts w:ascii="Arial Narrow" w:hAnsi="Arial Narrow" w:cs="Arial"/>
          <w:iCs/>
        </w:rPr>
      </w:pPr>
      <w:r w:rsidRPr="001A4C9D">
        <w:rPr>
          <w:rFonts w:ascii="Arial Narrow" w:hAnsi="Arial Narrow" w:cs="Arial"/>
          <w:iCs/>
        </w:rPr>
        <w:t>Prin prezentul anunț</w:t>
      </w:r>
      <w:r w:rsidR="00584E2D">
        <w:rPr>
          <w:rFonts w:ascii="Arial Narrow" w:hAnsi="Arial Narrow" w:cs="Arial"/>
          <w:iCs/>
        </w:rPr>
        <w:t xml:space="preserve"> vă informăm ca in perioada</w:t>
      </w:r>
      <w:r w:rsidR="00B852C5">
        <w:rPr>
          <w:rFonts w:ascii="Arial Narrow" w:hAnsi="Arial Narrow" w:cs="Arial"/>
          <w:iCs/>
        </w:rPr>
        <w:t xml:space="preserve"> </w:t>
      </w:r>
      <w:r w:rsidR="001A4C9D">
        <w:rPr>
          <w:rFonts w:ascii="Arial Narrow" w:hAnsi="Arial Narrow" w:cs="Arial"/>
          <w:iCs/>
        </w:rPr>
        <w:t xml:space="preserve"> </w:t>
      </w:r>
      <w:r w:rsidR="00584E2D">
        <w:rPr>
          <w:rFonts w:ascii="Arial Narrow" w:hAnsi="Arial Narrow" w:cs="Arial"/>
          <w:iCs/>
          <w:sz w:val="32"/>
          <w:szCs w:val="32"/>
        </w:rPr>
        <w:t>25 – 28 APRILIE 2023</w:t>
      </w:r>
      <w:r w:rsidR="00570501">
        <w:rPr>
          <w:rFonts w:ascii="Arial Narrow" w:hAnsi="Arial Narrow" w:cs="Arial"/>
          <w:iCs/>
        </w:rPr>
        <w:t>,</w:t>
      </w:r>
      <w:r w:rsidR="00B852C5">
        <w:rPr>
          <w:rFonts w:ascii="Arial Narrow" w:hAnsi="Arial Narrow" w:cs="Arial"/>
          <w:iCs/>
        </w:rPr>
        <w:t xml:space="preserve"> la</w:t>
      </w:r>
      <w:r w:rsidR="00363A17">
        <w:rPr>
          <w:rFonts w:ascii="Arial Narrow" w:hAnsi="Arial Narrow" w:cs="Arial"/>
          <w:iCs/>
        </w:rPr>
        <w:t xml:space="preserve"> </w:t>
      </w:r>
      <w:r w:rsidR="00176956">
        <w:rPr>
          <w:rFonts w:ascii="Arial Narrow" w:hAnsi="Arial Narrow" w:cs="Arial"/>
          <w:iCs/>
        </w:rPr>
        <w:t>PRIMARIA MUNICIPIULUI CALARASI</w:t>
      </w:r>
      <w:r w:rsidRPr="001A4C9D">
        <w:rPr>
          <w:rFonts w:ascii="Arial Narrow" w:hAnsi="Arial Narrow" w:cs="Arial"/>
          <w:iCs/>
        </w:rPr>
        <w:t>, solicitantii</w:t>
      </w:r>
      <w:r w:rsidRPr="001A4C9D">
        <w:rPr>
          <w:rFonts w:ascii="Arial Narrow" w:hAnsi="Arial Narrow" w:cs="Arial"/>
          <w:b w:val="0"/>
          <w:iCs/>
        </w:rPr>
        <w:t xml:space="preserve"> (sot, sotie, fiu, fi</w:t>
      </w:r>
      <w:r w:rsidR="002B07D5" w:rsidRPr="001A4C9D">
        <w:rPr>
          <w:rFonts w:ascii="Arial Narrow" w:hAnsi="Arial Narrow" w:cs="Arial"/>
          <w:b w:val="0"/>
          <w:iCs/>
        </w:rPr>
        <w:t>i</w:t>
      </w:r>
      <w:r w:rsidRPr="001A4C9D">
        <w:rPr>
          <w:rFonts w:ascii="Arial Narrow" w:hAnsi="Arial Narrow" w:cs="Arial"/>
          <w:b w:val="0"/>
          <w:iCs/>
        </w:rPr>
        <w:t>ca cu documente doveditoare, sau imputernicitul legal al solicitantului)</w:t>
      </w:r>
      <w:r w:rsidR="00013676" w:rsidRPr="001A4C9D">
        <w:rPr>
          <w:rFonts w:ascii="Arial Narrow" w:hAnsi="Arial Narrow" w:cs="Arial"/>
          <w:iCs/>
        </w:rPr>
        <w:t xml:space="preserve"> care </w:t>
      </w:r>
      <w:r w:rsidRPr="001A4C9D">
        <w:rPr>
          <w:rFonts w:ascii="Arial Narrow" w:hAnsi="Arial Narrow" w:cs="Arial"/>
          <w:iCs/>
        </w:rPr>
        <w:t>au fost declarati eligibili pentru licitatia</w:t>
      </w:r>
      <w:r w:rsidR="00176956">
        <w:rPr>
          <w:rFonts w:ascii="Arial Narrow" w:hAnsi="Arial Narrow" w:cs="Arial"/>
          <w:iCs/>
        </w:rPr>
        <w:t>/atribuirea</w:t>
      </w:r>
      <w:r w:rsidRPr="001A4C9D">
        <w:rPr>
          <w:rFonts w:ascii="Arial Narrow" w:hAnsi="Arial Narrow" w:cs="Arial"/>
          <w:iCs/>
        </w:rPr>
        <w:t xml:space="preserve"> unui loc de parcare de domiciliu/reședința/sediu, din zona</w:t>
      </w:r>
      <w:r w:rsidR="002C28B6">
        <w:rPr>
          <w:rFonts w:ascii="Arial Narrow" w:hAnsi="Arial Narrow" w:cs="Arial"/>
          <w:iCs/>
        </w:rPr>
        <w:t>/zonele</w:t>
      </w:r>
      <w:r w:rsidR="00570501">
        <w:rPr>
          <w:rFonts w:ascii="Arial Narrow" w:hAnsi="Arial Narrow" w:cs="Arial"/>
          <w:iCs/>
        </w:rPr>
        <w:t xml:space="preserve">, conform listei de mai jos, </w:t>
      </w:r>
      <w:r w:rsidR="00B852C5">
        <w:rPr>
          <w:rFonts w:ascii="Arial Narrow" w:hAnsi="Arial Narrow" w:cs="Arial"/>
          <w:iCs/>
        </w:rPr>
        <w:t>vor fi</w:t>
      </w:r>
      <w:r w:rsidRPr="001A4C9D">
        <w:rPr>
          <w:rFonts w:ascii="Arial Narrow" w:hAnsi="Arial Narrow" w:cs="Arial"/>
          <w:iCs/>
        </w:rPr>
        <w:t xml:space="preserve"> invitați</w:t>
      </w:r>
      <w:r w:rsidR="00584E2D">
        <w:rPr>
          <w:rFonts w:ascii="Arial Narrow" w:hAnsi="Arial Narrow" w:cs="Arial"/>
          <w:iCs/>
        </w:rPr>
        <w:t>/contactati telefonic</w:t>
      </w:r>
      <w:r w:rsidRPr="001A4C9D">
        <w:rPr>
          <w:rFonts w:ascii="Arial Narrow" w:hAnsi="Arial Narrow" w:cs="Arial"/>
          <w:iCs/>
        </w:rPr>
        <w:t xml:space="preserve"> să part</w:t>
      </w:r>
      <w:r w:rsidR="002C28B6">
        <w:rPr>
          <w:rFonts w:ascii="Arial Narrow" w:hAnsi="Arial Narrow" w:cs="Arial"/>
          <w:iCs/>
        </w:rPr>
        <w:t xml:space="preserve">icipe la procedura de </w:t>
      </w:r>
      <w:r w:rsidRPr="001A4C9D">
        <w:rPr>
          <w:rFonts w:ascii="Arial Narrow" w:hAnsi="Arial Narrow" w:cs="Arial"/>
          <w:iCs/>
        </w:rPr>
        <w:t>licitatie</w:t>
      </w:r>
      <w:r w:rsidR="002C28B6">
        <w:rPr>
          <w:rFonts w:ascii="Arial Narrow" w:hAnsi="Arial Narrow" w:cs="Arial"/>
          <w:iCs/>
        </w:rPr>
        <w:t>/atribuire</w:t>
      </w:r>
      <w:r w:rsidRPr="001A4C9D">
        <w:rPr>
          <w:rFonts w:ascii="Arial Narrow" w:hAnsi="Arial Narrow" w:cs="Arial"/>
          <w:iCs/>
        </w:rPr>
        <w:t>.</w:t>
      </w:r>
    </w:p>
    <w:p w:rsidR="00570501" w:rsidRPr="001A4C9D" w:rsidRDefault="00930DBD" w:rsidP="00AF6B60">
      <w:pPr>
        <w:pStyle w:val="Corptext"/>
        <w:spacing w:line="360" w:lineRule="auto"/>
        <w:ind w:firstLine="709"/>
        <w:rPr>
          <w:rFonts w:ascii="Arial Narrow" w:hAnsi="Arial Narrow" w:cs="Arial"/>
          <w:iCs/>
        </w:rPr>
      </w:pPr>
      <w:r w:rsidRPr="001A4C9D">
        <w:rPr>
          <w:rFonts w:ascii="Arial Narrow" w:hAnsi="Arial Narrow" w:cs="Arial"/>
          <w:iCs/>
        </w:rPr>
        <w:t>Absența de la procedura de atribuire/licitare va duce la pierderea dreptului solicitat.</w:t>
      </w:r>
    </w:p>
    <w:p w:rsidR="00584E2D" w:rsidRDefault="00584E2D" w:rsidP="00584E2D">
      <w:pPr>
        <w:spacing w:after="0"/>
        <w:rPr>
          <w:b/>
        </w:rPr>
      </w:pPr>
      <w:bookmarkStart w:id="0" w:name="_GoBack"/>
      <w:bookmarkEnd w:id="0"/>
    </w:p>
    <w:p w:rsidR="00584E2D" w:rsidRPr="00A1797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A17973">
        <w:rPr>
          <w:b/>
          <w:sz w:val="24"/>
          <w:szCs w:val="24"/>
          <w:highlight w:val="yellow"/>
        </w:rPr>
        <w:t xml:space="preserve">PARCARI DE DOMICILIU BLOC  A3 + A4 + A5, B-dul 1 Mai </w:t>
      </w:r>
      <w:r w:rsidRPr="00A17973">
        <w:rPr>
          <w:sz w:val="24"/>
          <w:szCs w:val="24"/>
          <w:highlight w:val="yellow"/>
        </w:rPr>
        <w:t>(13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8, 9</w:t>
      </w:r>
      <w:r w:rsidRPr="009050E1">
        <w:rPr>
          <w:b/>
        </w:rPr>
        <w:t xml:space="preserve"> </w:t>
      </w:r>
    </w:p>
    <w:p w:rsidR="00584E2D" w:rsidRPr="00A1797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A17973">
        <w:rPr>
          <w:b/>
          <w:sz w:val="24"/>
          <w:szCs w:val="24"/>
          <w:highlight w:val="yellow"/>
        </w:rPr>
        <w:t xml:space="preserve">PARCARI DE DOMICILIU BLOC  </w:t>
      </w:r>
      <w:r w:rsidRPr="00A17973">
        <w:rPr>
          <w:rFonts w:cs="Arial"/>
          <w:b/>
          <w:sz w:val="24"/>
          <w:szCs w:val="24"/>
          <w:highlight w:val="yellow"/>
        </w:rPr>
        <w:t xml:space="preserve">A1  A2 A3 A4  A5 - </w:t>
      </w:r>
      <w:r w:rsidRPr="00A17973">
        <w:rPr>
          <w:rFonts w:cs="Arial"/>
          <w:b/>
          <w:i/>
          <w:sz w:val="24"/>
          <w:szCs w:val="24"/>
          <w:highlight w:val="yellow"/>
        </w:rPr>
        <w:t xml:space="preserve">Parc / b-dul 1 Mai </w:t>
      </w:r>
      <w:r w:rsidRPr="00A17973">
        <w:rPr>
          <w:rFonts w:cs="Arial"/>
          <w:sz w:val="24"/>
          <w:szCs w:val="24"/>
          <w:highlight w:val="yellow"/>
        </w:rPr>
        <w:t>(20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1, 3, 4, 5, 6, 7, 8, 10, 11, 12, 13, 14, 15, 16, 17, 18,  19, 20</w:t>
      </w:r>
    </w:p>
    <w:p w:rsidR="00584E2D" w:rsidRPr="00A1797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</w:rPr>
      </w:pPr>
      <w:r w:rsidRPr="00A17973">
        <w:rPr>
          <w:b/>
          <w:sz w:val="24"/>
          <w:szCs w:val="24"/>
          <w:highlight w:val="yellow"/>
        </w:rPr>
        <w:t xml:space="preserve">PARCARI DE DOMICILIU BLOC  </w:t>
      </w:r>
      <w:r w:rsidRPr="00A17973">
        <w:rPr>
          <w:rFonts w:cs="Arial"/>
          <w:b/>
          <w:sz w:val="24"/>
          <w:szCs w:val="24"/>
          <w:highlight w:val="yellow"/>
        </w:rPr>
        <w:t xml:space="preserve">A7  A8  A9  A10  A18  A19  A20 </w:t>
      </w:r>
      <w:r w:rsidRPr="00A17973">
        <w:rPr>
          <w:rFonts w:cs="Arial"/>
          <w:b/>
          <w:i/>
          <w:sz w:val="24"/>
          <w:szCs w:val="24"/>
          <w:highlight w:val="yellow"/>
        </w:rPr>
        <w:t xml:space="preserve">str. 1 Decembrie 1918 </w:t>
      </w:r>
      <w:r w:rsidRPr="00A17973">
        <w:rPr>
          <w:rFonts w:cs="Arial"/>
          <w:sz w:val="24"/>
          <w:szCs w:val="24"/>
          <w:highlight w:val="yellow"/>
        </w:rPr>
        <w:t>(70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34</w:t>
      </w:r>
    </w:p>
    <w:p w:rsidR="00584E2D" w:rsidRPr="00A1797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</w:rPr>
      </w:pPr>
      <w:r w:rsidRPr="00A17973">
        <w:rPr>
          <w:b/>
          <w:sz w:val="24"/>
          <w:szCs w:val="24"/>
          <w:highlight w:val="yellow"/>
        </w:rPr>
        <w:t xml:space="preserve">PARCARI DE DOMICILIU BLOC  A11 A12 A17 A16sc.2 – b-dul 1 Mai </w:t>
      </w:r>
      <w:r w:rsidRPr="00A17973">
        <w:rPr>
          <w:sz w:val="24"/>
          <w:szCs w:val="24"/>
          <w:highlight w:val="yellow"/>
        </w:rPr>
        <w:t>(29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9, 10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iCs/>
          <w:sz w:val="24"/>
          <w:szCs w:val="24"/>
          <w:highlight w:val="yellow"/>
        </w:rPr>
        <w:t>Agneza</w:t>
      </w:r>
      <w:r w:rsidRPr="008321E3">
        <w:rPr>
          <w:rFonts w:cs="Arial"/>
          <w:iCs/>
          <w:sz w:val="24"/>
          <w:szCs w:val="24"/>
          <w:highlight w:val="yellow"/>
        </w:rPr>
        <w:t>, str.Flacara-Progresului (14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4, 8, 9, 11, 12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B2 B3 B4 Progresu-Flacara  </w:t>
      </w:r>
      <w:r w:rsidRPr="008321E3">
        <w:rPr>
          <w:sz w:val="24"/>
          <w:szCs w:val="24"/>
          <w:highlight w:val="yellow"/>
        </w:rPr>
        <w:t>(41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4, 8, 14, 16, 18, 26, 36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</w:t>
      </w:r>
      <w:r w:rsidRPr="008321E3">
        <w:rPr>
          <w:rFonts w:cs="Arial"/>
          <w:b/>
          <w:sz w:val="24"/>
          <w:szCs w:val="24"/>
          <w:highlight w:val="yellow"/>
        </w:rPr>
        <w:t xml:space="preserve">B8 B9 B10 - </w:t>
      </w:r>
      <w:r w:rsidRPr="008321E3">
        <w:rPr>
          <w:rFonts w:cs="Arial"/>
          <w:b/>
          <w:i/>
          <w:sz w:val="24"/>
          <w:szCs w:val="24"/>
          <w:highlight w:val="yellow"/>
        </w:rPr>
        <w:t>str.Flacara</w:t>
      </w:r>
      <w:r w:rsidRPr="008321E3">
        <w:rPr>
          <w:b/>
          <w:sz w:val="24"/>
          <w:szCs w:val="24"/>
          <w:highlight w:val="yellow"/>
        </w:rPr>
        <w:t xml:space="preserve"> </w:t>
      </w:r>
      <w:r w:rsidRPr="008321E3">
        <w:rPr>
          <w:sz w:val="24"/>
          <w:szCs w:val="24"/>
          <w:highlight w:val="yellow"/>
        </w:rPr>
        <w:t>(18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CC0FBB">
        <w:rPr>
          <w:b/>
        </w:rPr>
        <w:t xml:space="preserve">: </w:t>
      </w:r>
      <w:r>
        <w:rPr>
          <w:b/>
        </w:rPr>
        <w:t xml:space="preserve">3, </w:t>
      </w:r>
      <w:r w:rsidRPr="00CC0FBB">
        <w:rPr>
          <w:b/>
        </w:rPr>
        <w:t>7,</w:t>
      </w:r>
      <w:r>
        <w:rPr>
          <w:b/>
        </w:rPr>
        <w:t xml:space="preserve"> 15, 16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</w:t>
      </w:r>
      <w:r w:rsidRPr="008321E3">
        <w:rPr>
          <w:rFonts w:cs="Arial"/>
          <w:b/>
          <w:sz w:val="24"/>
          <w:szCs w:val="24"/>
          <w:highlight w:val="yellow"/>
        </w:rPr>
        <w:t xml:space="preserve">B11  B12  B19_sc.3 - </w:t>
      </w:r>
      <w:r w:rsidRPr="008321E3">
        <w:rPr>
          <w:rFonts w:cs="Arial"/>
          <w:b/>
          <w:i/>
          <w:iCs/>
          <w:sz w:val="24"/>
          <w:szCs w:val="24"/>
          <w:highlight w:val="yellow"/>
        </w:rPr>
        <w:t xml:space="preserve">str.Cornisei (Polivalenta)  </w:t>
      </w:r>
      <w:r w:rsidRPr="008321E3">
        <w:rPr>
          <w:rFonts w:cs="Arial"/>
          <w:iCs/>
          <w:sz w:val="24"/>
          <w:szCs w:val="24"/>
          <w:highlight w:val="yellow"/>
        </w:rPr>
        <w:t>(41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CC0FBB">
        <w:rPr>
          <w:b/>
        </w:rPr>
        <w:t xml:space="preserve">: </w:t>
      </w:r>
      <w:r>
        <w:rPr>
          <w:b/>
        </w:rPr>
        <w:t xml:space="preserve">5 (ANULAT), 6, </w:t>
      </w:r>
      <w:r w:rsidRPr="00CC0FBB">
        <w:rPr>
          <w:b/>
        </w:rPr>
        <w:t>7,</w:t>
      </w:r>
      <w:r>
        <w:rPr>
          <w:b/>
        </w:rPr>
        <w:t xml:space="preserve"> 8, 9, 13, 16, 17, 18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  <w:highlight w:val="yellow"/>
        </w:rPr>
      </w:pPr>
      <w:r w:rsidRPr="008321E3">
        <w:rPr>
          <w:b/>
          <w:sz w:val="24"/>
          <w:szCs w:val="24"/>
          <w:highlight w:val="yellow"/>
        </w:rPr>
        <w:t>PARCARI DE DOMICILIU BLOC B18 + B19 + B20, str.Progresul (str.Gh. Lazar – str.T. Vladimirescu)</w:t>
      </w:r>
    </w:p>
    <w:p w:rsidR="00584E2D" w:rsidRPr="00793903" w:rsidRDefault="00584E2D" w:rsidP="00584E2D">
      <w:pPr>
        <w:spacing w:after="0"/>
        <w:rPr>
          <w:rFonts w:cs="Arial"/>
          <w:sz w:val="24"/>
          <w:szCs w:val="24"/>
        </w:rPr>
      </w:pPr>
      <w:r w:rsidRPr="00C855DD">
        <w:rPr>
          <w:sz w:val="24"/>
          <w:szCs w:val="24"/>
          <w:highlight w:val="yellow"/>
        </w:rPr>
        <w:t>(32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CC0FBB">
        <w:rPr>
          <w:b/>
        </w:rPr>
        <w:t xml:space="preserve">: </w:t>
      </w:r>
      <w:r>
        <w:rPr>
          <w:b/>
        </w:rPr>
        <w:t>16, 21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B19 + B20, str.Cornisei (Gh. Lazar – T. Vladimirescu) </w:t>
      </w:r>
      <w:r w:rsidRPr="008321E3">
        <w:rPr>
          <w:sz w:val="24"/>
          <w:szCs w:val="24"/>
          <w:highlight w:val="yellow"/>
        </w:rPr>
        <w:t>(23 locuri)</w:t>
      </w:r>
    </w:p>
    <w:p w:rsidR="00584E2D" w:rsidRPr="009050E1" w:rsidRDefault="00584E2D" w:rsidP="00584E2D">
      <w:pPr>
        <w:spacing w:after="0"/>
        <w:jc w:val="both"/>
        <w:rPr>
          <w:b/>
        </w:rPr>
      </w:pPr>
      <w:r>
        <w:rPr>
          <w:b/>
        </w:rPr>
        <w:t>LOCURI LIBERE: 5, 12, 22, 29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</w:rPr>
      </w:pPr>
      <w:r w:rsidRPr="008321E3">
        <w:rPr>
          <w:b/>
          <w:sz w:val="24"/>
          <w:szCs w:val="24"/>
          <w:highlight w:val="yellow"/>
        </w:rPr>
        <w:lastRenderedPageBreak/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B25 + B26, </w:t>
      </w:r>
      <w:r w:rsidRPr="008321E3">
        <w:rPr>
          <w:rFonts w:cs="Arial"/>
          <w:b/>
          <w:i/>
          <w:sz w:val="24"/>
          <w:szCs w:val="24"/>
          <w:highlight w:val="yellow"/>
        </w:rPr>
        <w:t>str.Cornisei</w:t>
      </w:r>
      <w:r w:rsidRPr="008321E3">
        <w:rPr>
          <w:rFonts w:cs="Arial"/>
          <w:i/>
          <w:sz w:val="24"/>
          <w:szCs w:val="24"/>
          <w:highlight w:val="yellow"/>
        </w:rPr>
        <w:t xml:space="preserve"> (str.T. Vladimirescu – str. Dorobanti)</w:t>
      </w:r>
    </w:p>
    <w:p w:rsidR="00584E2D" w:rsidRPr="00793903" w:rsidRDefault="00584E2D" w:rsidP="00584E2D">
      <w:pPr>
        <w:spacing w:after="0"/>
        <w:rPr>
          <w:rFonts w:cs="Arial"/>
          <w:sz w:val="24"/>
          <w:szCs w:val="24"/>
        </w:rPr>
      </w:pPr>
      <w:r w:rsidRPr="00593587">
        <w:rPr>
          <w:rFonts w:cs="Arial"/>
          <w:sz w:val="24"/>
          <w:szCs w:val="24"/>
          <w:highlight w:val="yellow"/>
        </w:rPr>
        <w:t>(28 locuri)</w:t>
      </w:r>
    </w:p>
    <w:p w:rsidR="00584E2D" w:rsidRPr="009050E1" w:rsidRDefault="00584E2D" w:rsidP="00584E2D">
      <w:pPr>
        <w:spacing w:after="0"/>
        <w:jc w:val="both"/>
        <w:rPr>
          <w:b/>
        </w:rPr>
      </w:pPr>
      <w:r>
        <w:rPr>
          <w:b/>
        </w:rPr>
        <w:t>LOCURI LIBERE: 35, 52, 57, 61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>PARCARI DE DOMICILIU BLOC  B21 + B22 + B23 + B24</w:t>
      </w:r>
      <w:r w:rsidRPr="008321E3">
        <w:rPr>
          <w:sz w:val="24"/>
          <w:szCs w:val="24"/>
          <w:highlight w:val="yellow"/>
        </w:rPr>
        <w:t xml:space="preserve">, </w:t>
      </w:r>
      <w:r w:rsidRPr="008321E3">
        <w:rPr>
          <w:b/>
          <w:sz w:val="24"/>
          <w:szCs w:val="24"/>
          <w:highlight w:val="yellow"/>
        </w:rPr>
        <w:t xml:space="preserve">str.Progresul / Flacara </w:t>
      </w:r>
      <w:r w:rsidRPr="008321E3">
        <w:rPr>
          <w:sz w:val="24"/>
          <w:szCs w:val="24"/>
          <w:highlight w:val="yellow"/>
        </w:rPr>
        <w:t>(21 locuri)</w:t>
      </w:r>
    </w:p>
    <w:p w:rsidR="00584E2D" w:rsidRDefault="00584E2D" w:rsidP="00584E2D">
      <w:pPr>
        <w:spacing w:after="0"/>
        <w:jc w:val="both"/>
        <w:rPr>
          <w:b/>
        </w:rPr>
      </w:pPr>
      <w:r>
        <w:rPr>
          <w:b/>
        </w:rPr>
        <w:t>LOCURI LIBERE: 5</w:t>
      </w:r>
    </w:p>
    <w:p w:rsidR="00584E2D" w:rsidRDefault="00584E2D" w:rsidP="00584E2D">
      <w:pPr>
        <w:spacing w:after="0"/>
        <w:rPr>
          <w:b/>
        </w:rPr>
      </w:pP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bl.B21.sc3-4-5_ B24.sc1_B25_B26_ BISTRO Progresul </w:t>
      </w:r>
      <w:r w:rsidRPr="008321E3">
        <w:rPr>
          <w:sz w:val="24"/>
          <w:szCs w:val="24"/>
          <w:highlight w:val="yellow"/>
        </w:rPr>
        <w:t>(10 locuri)</w:t>
      </w:r>
    </w:p>
    <w:p w:rsidR="00584E2D" w:rsidRPr="009050E1" w:rsidRDefault="00584E2D" w:rsidP="00584E2D">
      <w:pPr>
        <w:spacing w:after="0"/>
        <w:jc w:val="both"/>
        <w:rPr>
          <w:b/>
        </w:rPr>
      </w:pPr>
      <w:r>
        <w:rPr>
          <w:b/>
        </w:rPr>
        <w:t>LOCURI LIBERE: 18, 20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B33, str.Progresului </w:t>
      </w:r>
      <w:r w:rsidRPr="008321E3">
        <w:rPr>
          <w:sz w:val="24"/>
          <w:szCs w:val="24"/>
          <w:highlight w:val="yellow"/>
        </w:rPr>
        <w:t>(11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8, 10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C3 C4 C5 C6 C7 C8 Cornisei </w:t>
      </w:r>
      <w:r w:rsidRPr="008321E3">
        <w:rPr>
          <w:sz w:val="24"/>
          <w:szCs w:val="24"/>
          <w:highlight w:val="yellow"/>
        </w:rPr>
        <w:t>(42 locuri - 23si24 anulate)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 xml:space="preserve">LOCURI LIBERE: 19, 20, 22, 27, 29, 30, 31, 32, 33, 34, 35, 37, 39, 40, 41, 44 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C26 – C31sc.4 Cornisei </w:t>
      </w:r>
      <w:r w:rsidRPr="008321E3">
        <w:rPr>
          <w:sz w:val="24"/>
          <w:szCs w:val="24"/>
          <w:highlight w:val="yellow"/>
        </w:rPr>
        <w:t>(25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 xml:space="preserve">LOCURI LIBERE: </w:t>
      </w:r>
      <w:r w:rsidRPr="009050E1">
        <w:rPr>
          <w:b/>
        </w:rPr>
        <w:t xml:space="preserve">47, </w:t>
      </w:r>
      <w:r>
        <w:rPr>
          <w:b/>
        </w:rPr>
        <w:t xml:space="preserve">50, </w:t>
      </w:r>
      <w:r w:rsidRPr="009050E1">
        <w:rPr>
          <w:b/>
        </w:rPr>
        <w:t>51, 52, 53, 57, 58, 59, 60, 61, 62, 63, 64, 65, 67</w:t>
      </w:r>
      <w:r>
        <w:rPr>
          <w:b/>
        </w:rPr>
        <w:t>, 68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ascii="Arial" w:hAnsi="Arial" w:cs="Arial"/>
          <w:b/>
          <w:iCs/>
          <w:sz w:val="24"/>
          <w:szCs w:val="24"/>
          <w:highlight w:val="yellow"/>
        </w:rPr>
        <w:t>Flacara 1</w:t>
      </w:r>
      <w:r w:rsidRPr="008321E3">
        <w:rPr>
          <w:rFonts w:ascii="Arial" w:hAnsi="Arial" w:cs="Arial"/>
          <w:iCs/>
          <w:sz w:val="24"/>
          <w:szCs w:val="24"/>
          <w:highlight w:val="yellow"/>
        </w:rPr>
        <w:t>, bl.C18, bl.C19, bl.C20, bl.C21sc1, bl.C22, bl.C23, bl.C24 – (89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LIBERE: 1, 2, 3, 4, 5, 7, 9, 10, 11, 12, 13, 16, 18, 19, 21, 22, 23, 24, 25, 26, 27, 28, 29, 30, 31, 32, 33, 34, 35, 36, 37, 38, 39, 41, 42, 43, 44, 45, 46, 47, 48, 49, 50, 51, 52, 53, 54, 55, 56, 57, 58, 59, 64, 68, 69, 72, 73, 74, 77, 78, 79, 81, 83, 84, 85, 87, 88, 89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ascii="Arial" w:hAnsi="Arial" w:cs="Arial"/>
          <w:b/>
          <w:i/>
          <w:iCs/>
          <w:sz w:val="24"/>
          <w:szCs w:val="24"/>
          <w:highlight w:val="yellow"/>
        </w:rPr>
        <w:t>Flacara 2</w:t>
      </w:r>
      <w:r w:rsidRPr="008321E3">
        <w:rPr>
          <w:rFonts w:ascii="Arial" w:hAnsi="Arial" w:cs="Arial"/>
          <w:i/>
          <w:iCs/>
          <w:sz w:val="24"/>
          <w:szCs w:val="24"/>
          <w:highlight w:val="yellow"/>
        </w:rPr>
        <w:t>, bl.C24, bl.C25, bl.C26, bl.C27, bl.C28  (</w:t>
      </w:r>
      <w:r w:rsidRPr="008321E3">
        <w:rPr>
          <w:rFonts w:ascii="Arial" w:hAnsi="Arial" w:cs="Arial"/>
          <w:iCs/>
          <w:sz w:val="24"/>
          <w:szCs w:val="24"/>
          <w:highlight w:val="yellow"/>
        </w:rPr>
        <w:t>15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LIBERE: 1, 2, 6, 9, 12, 13, 14, 15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b/>
        </w:rPr>
      </w:pPr>
      <w:r w:rsidRPr="008321E3">
        <w:rPr>
          <w:b/>
          <w:highlight w:val="yellow"/>
        </w:rPr>
        <w:t xml:space="preserve">PARCARI DE DOMICILIU BLOC  </w:t>
      </w:r>
      <w:r w:rsidRPr="008321E3">
        <w:rPr>
          <w:rFonts w:cs="Arial"/>
          <w:b/>
          <w:iCs/>
          <w:highlight w:val="yellow"/>
        </w:rPr>
        <w:t>Cornisei 1</w:t>
      </w:r>
      <w:r w:rsidRPr="008321E3">
        <w:rPr>
          <w:rFonts w:cs="Arial"/>
          <w:iCs/>
          <w:highlight w:val="yellow"/>
        </w:rPr>
        <w:t>, bl.C22, bl.C23, bl.C28, bl.C29, bl.C30 (38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LIBERE: 1, 2, 3, 6, 9, 10, 11, 13, 21, 24, 25, 26, 30, 33, 36, 37, 38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iCs/>
          <w:sz w:val="24"/>
          <w:szCs w:val="24"/>
          <w:highlight w:val="yellow"/>
        </w:rPr>
        <w:t>Titulescu</w:t>
      </w:r>
      <w:r w:rsidRPr="008321E3">
        <w:rPr>
          <w:rFonts w:cs="Arial"/>
          <w:iCs/>
          <w:sz w:val="24"/>
          <w:szCs w:val="24"/>
          <w:highlight w:val="yellow"/>
        </w:rPr>
        <w:t>, bl.C21sc1,bl.C22, bl.C30, bl.C31  (23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LIBERE: 1, 2, 3, 6, 11, 21, 22, 23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D6 Stejarului </w:t>
      </w:r>
      <w:r w:rsidRPr="008321E3">
        <w:rPr>
          <w:sz w:val="24"/>
          <w:szCs w:val="24"/>
          <w:highlight w:val="yellow"/>
        </w:rPr>
        <w:t>(18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5, 6, 7, 15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D31 Iezerului – Cornisei </w:t>
      </w:r>
      <w:r w:rsidRPr="008321E3">
        <w:rPr>
          <w:rFonts w:cs="Arial"/>
          <w:sz w:val="24"/>
          <w:szCs w:val="24"/>
          <w:highlight w:val="yellow"/>
        </w:rPr>
        <w:t>(11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1, 2, 8, 11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</w:t>
      </w:r>
      <w:r w:rsidRPr="008321E3">
        <w:rPr>
          <w:b/>
          <w:sz w:val="24"/>
          <w:szCs w:val="24"/>
          <w:highlight w:val="yellow"/>
        </w:rPr>
        <w:t xml:space="preserve">D32 </w:t>
      </w:r>
      <w:r w:rsidRPr="008321E3">
        <w:rPr>
          <w:i/>
          <w:sz w:val="24"/>
          <w:szCs w:val="24"/>
          <w:highlight w:val="yellow"/>
        </w:rPr>
        <w:t>Stejarului</w:t>
      </w:r>
      <w:r w:rsidRPr="008321E3">
        <w:rPr>
          <w:b/>
          <w:sz w:val="24"/>
          <w:szCs w:val="24"/>
          <w:highlight w:val="yellow"/>
        </w:rPr>
        <w:t xml:space="preserve"> – Cornisei </w:t>
      </w:r>
      <w:r w:rsidRPr="008321E3">
        <w:rPr>
          <w:sz w:val="24"/>
          <w:szCs w:val="24"/>
          <w:highlight w:val="yellow"/>
        </w:rPr>
        <w:t>(11 locuri)</w:t>
      </w:r>
    </w:p>
    <w:p w:rsidR="00584E2D" w:rsidRPr="00A17973" w:rsidRDefault="00584E2D" w:rsidP="00584E2D">
      <w:pPr>
        <w:spacing w:after="0"/>
        <w:rPr>
          <w:rFonts w:cs="Arial"/>
          <w:b/>
          <w:sz w:val="24"/>
          <w:szCs w:val="24"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</w:t>
      </w:r>
      <w:r w:rsidRPr="008321E3">
        <w:rPr>
          <w:b/>
          <w:sz w:val="24"/>
          <w:szCs w:val="24"/>
          <w:highlight w:val="yellow"/>
        </w:rPr>
        <w:t xml:space="preserve">D14 D29 D15 (Jirlau 1)  </w:t>
      </w:r>
      <w:r w:rsidRPr="008321E3">
        <w:rPr>
          <w:sz w:val="24"/>
          <w:szCs w:val="24"/>
          <w:highlight w:val="yellow"/>
        </w:rPr>
        <w:t>(16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10, 15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D15 D16 D17 D14sc2B D18sc2B </w:t>
      </w:r>
      <w:r w:rsidRPr="008321E3">
        <w:rPr>
          <w:rFonts w:cs="Arial"/>
          <w:i/>
          <w:sz w:val="24"/>
          <w:szCs w:val="24"/>
          <w:highlight w:val="yellow"/>
        </w:rPr>
        <w:t xml:space="preserve">(Jirlau 2) </w:t>
      </w:r>
      <w:r w:rsidRPr="008321E3">
        <w:rPr>
          <w:rFonts w:cs="Arial"/>
          <w:sz w:val="24"/>
          <w:szCs w:val="24"/>
          <w:highlight w:val="yellow"/>
        </w:rPr>
        <w:t>(30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1, 2, 3, 8, 10, 11, 12, 13, 15, 16, 24, 28, 29, 30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i/>
          <w:sz w:val="24"/>
          <w:szCs w:val="24"/>
          <w:highlight w:val="yellow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D65 D66 D67 D32 D31 = 10 LOCURI – </w:t>
      </w:r>
      <w:r w:rsidRPr="008321E3">
        <w:rPr>
          <w:rFonts w:cs="Arial"/>
          <w:i/>
          <w:sz w:val="24"/>
          <w:szCs w:val="24"/>
          <w:highlight w:val="yellow"/>
        </w:rPr>
        <w:t>str. Cornisei (alveola)</w:t>
      </w:r>
    </w:p>
    <w:p w:rsidR="00584E2D" w:rsidRPr="00793903" w:rsidRDefault="00584E2D" w:rsidP="00584E2D">
      <w:pPr>
        <w:spacing w:after="0"/>
        <w:rPr>
          <w:rFonts w:cs="Arial"/>
          <w:sz w:val="24"/>
          <w:szCs w:val="24"/>
        </w:rPr>
      </w:pPr>
      <w:r w:rsidRPr="00951093">
        <w:rPr>
          <w:rFonts w:cs="Arial"/>
          <w:i/>
          <w:sz w:val="24"/>
          <w:szCs w:val="24"/>
          <w:highlight w:val="yellow"/>
        </w:rPr>
        <w:t xml:space="preserve"> </w:t>
      </w:r>
      <w:r w:rsidRPr="00951093">
        <w:rPr>
          <w:rFonts w:cs="Arial"/>
          <w:sz w:val="24"/>
          <w:szCs w:val="24"/>
          <w:highlight w:val="yellow"/>
        </w:rPr>
        <w:t>(10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1, 2, 5, 6, 7, 8, 9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</w:t>
      </w:r>
      <w:r w:rsidRPr="008321E3">
        <w:rPr>
          <w:rFonts w:cs="Arial"/>
          <w:b/>
          <w:iCs/>
          <w:sz w:val="24"/>
          <w:szCs w:val="24"/>
          <w:highlight w:val="yellow"/>
        </w:rPr>
        <w:t>Crisana</w:t>
      </w:r>
      <w:r w:rsidRPr="008321E3">
        <w:rPr>
          <w:rFonts w:cs="Arial"/>
          <w:i/>
          <w:iCs/>
          <w:sz w:val="24"/>
          <w:szCs w:val="24"/>
          <w:highlight w:val="yellow"/>
        </w:rPr>
        <w:t xml:space="preserve">, </w:t>
      </w:r>
      <w:r w:rsidRPr="008321E3">
        <w:rPr>
          <w:rFonts w:cs="Arial"/>
          <w:b/>
          <w:i/>
          <w:iCs/>
          <w:sz w:val="24"/>
          <w:szCs w:val="24"/>
          <w:highlight w:val="yellow"/>
        </w:rPr>
        <w:t>bl.D21, bl.D22, bl.D24</w:t>
      </w:r>
      <w:r w:rsidRPr="008321E3">
        <w:rPr>
          <w:rFonts w:cs="Arial"/>
          <w:i/>
          <w:iCs/>
          <w:sz w:val="24"/>
          <w:szCs w:val="24"/>
          <w:highlight w:val="yellow"/>
        </w:rPr>
        <w:t xml:space="preserve">  (</w:t>
      </w:r>
      <w:r w:rsidRPr="008321E3">
        <w:rPr>
          <w:rFonts w:cs="Arial"/>
          <w:iCs/>
          <w:sz w:val="24"/>
          <w:szCs w:val="24"/>
          <w:highlight w:val="yellow"/>
        </w:rPr>
        <w:t>102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lastRenderedPageBreak/>
        <w:t>LOCURI LIBERE</w:t>
      </w:r>
      <w:r w:rsidRPr="009050E1">
        <w:rPr>
          <w:b/>
        </w:rPr>
        <w:t xml:space="preserve">: </w:t>
      </w:r>
      <w:r>
        <w:rPr>
          <w:b/>
        </w:rPr>
        <w:t>2, 3, 5, 6, 11, 14, 16, 17, 19, 21, 22, 23, 24, 25, 26, 27, 28, 29, 30, 31, 32, 33, 35, 37, 40, 43, 45, 46, 47, 48, 49, 50, 51, 52, 53, 54, 56, 57, 58, 59, 60, 61, 62, 63, 64, 65, 67, 68, 70, 71, 74, 75, 76, 77, 79, 81, 83, 84, 85, 86, 87, 88, 89, 90, 92, 93, 94, 95, 96, 99, 100, 101, 102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BLOC  E20 E22.scC E21 E25 </w:t>
      </w:r>
      <w:r w:rsidRPr="008321E3">
        <w:rPr>
          <w:rFonts w:cs="Arial"/>
          <w:b/>
          <w:i/>
          <w:sz w:val="24"/>
          <w:szCs w:val="24"/>
          <w:highlight w:val="yellow"/>
        </w:rPr>
        <w:t>str. Navodari</w:t>
      </w:r>
      <w:r w:rsidRPr="008321E3">
        <w:rPr>
          <w:rFonts w:cs="Arial"/>
          <w:i/>
          <w:sz w:val="24"/>
          <w:szCs w:val="24"/>
          <w:highlight w:val="yellow"/>
        </w:rPr>
        <w:t xml:space="preserve"> </w:t>
      </w:r>
      <w:r w:rsidRPr="008321E3">
        <w:rPr>
          <w:rFonts w:cs="Arial"/>
          <w:sz w:val="24"/>
          <w:szCs w:val="24"/>
          <w:highlight w:val="yellow"/>
        </w:rPr>
        <w:t>(47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1, 18, 28, 37, 40, 46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>PARCARI DE DOMICILIU BLOC</w:t>
      </w:r>
      <w:r w:rsidRPr="008321E3">
        <w:rPr>
          <w:rFonts w:cs="Arial"/>
          <w:b/>
          <w:sz w:val="24"/>
          <w:szCs w:val="24"/>
          <w:highlight w:val="yellow"/>
        </w:rPr>
        <w:t xml:space="preserve">  </w:t>
      </w:r>
      <w:r w:rsidRPr="008321E3">
        <w:rPr>
          <w:b/>
          <w:sz w:val="24"/>
          <w:szCs w:val="24"/>
          <w:highlight w:val="yellow"/>
        </w:rPr>
        <w:t xml:space="preserve">E 12 Zavoiului  </w:t>
      </w:r>
      <w:r w:rsidRPr="008321E3">
        <w:rPr>
          <w:sz w:val="24"/>
          <w:szCs w:val="24"/>
          <w:highlight w:val="yellow"/>
        </w:rPr>
        <w:t>(20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15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ANL8 ANL9 bl.E8sc.A si sc.B Navodari  </w:t>
      </w:r>
      <w:r w:rsidRPr="008321E3">
        <w:rPr>
          <w:sz w:val="24"/>
          <w:szCs w:val="24"/>
          <w:highlight w:val="yellow"/>
        </w:rPr>
        <w:t>(28 locuri)</w:t>
      </w:r>
    </w:p>
    <w:p w:rsidR="00584E2D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10, 11, 16, 17, 21, 28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iCs/>
          <w:sz w:val="24"/>
          <w:szCs w:val="24"/>
          <w:highlight w:val="yellow"/>
        </w:rPr>
        <w:t>Dumbravei 4</w:t>
      </w:r>
      <w:r w:rsidRPr="008321E3">
        <w:rPr>
          <w:rFonts w:cs="Arial"/>
          <w:iCs/>
          <w:sz w:val="24"/>
          <w:szCs w:val="24"/>
          <w:highlight w:val="yellow"/>
        </w:rPr>
        <w:t>, bl.E15sc.B, sc.C si sc.D  (14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3, 5, 11, 12, 13, 14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sz w:val="24"/>
          <w:szCs w:val="24"/>
          <w:lang w:val="en-US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BLOC  F1 + F2, str. Dumbravei </w:t>
      </w:r>
      <w:r w:rsidRPr="008321E3">
        <w:rPr>
          <w:sz w:val="24"/>
          <w:szCs w:val="24"/>
          <w:highlight w:val="yellow"/>
        </w:rPr>
        <w:t>(26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7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BLOC  F7 + F8 str. ZAVOIULUI </w:t>
      </w:r>
      <w:r w:rsidRPr="008321E3">
        <w:rPr>
          <w:sz w:val="24"/>
          <w:szCs w:val="24"/>
          <w:highlight w:val="yellow"/>
        </w:rPr>
        <w:t>(25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8, 12, 19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F8sc.A sc.B – </w:t>
      </w:r>
      <w:r w:rsidRPr="008321E3">
        <w:rPr>
          <w:rFonts w:cs="Arial"/>
          <w:i/>
          <w:sz w:val="24"/>
          <w:szCs w:val="24"/>
          <w:highlight w:val="yellow"/>
        </w:rPr>
        <w:t xml:space="preserve">Navodari  </w:t>
      </w:r>
      <w:r w:rsidRPr="008321E3">
        <w:rPr>
          <w:rFonts w:cs="Arial"/>
          <w:sz w:val="24"/>
          <w:szCs w:val="24"/>
          <w:highlight w:val="yellow"/>
        </w:rPr>
        <w:t>(7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1, 5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iCs/>
          <w:sz w:val="24"/>
          <w:szCs w:val="24"/>
          <w:highlight w:val="yellow"/>
        </w:rPr>
        <w:t xml:space="preserve">F11 si F5 sc.C = str.Navodari / str.Victoriei  </w:t>
      </w:r>
      <w:r w:rsidRPr="008321E3">
        <w:rPr>
          <w:rFonts w:cs="Arial"/>
          <w:iCs/>
          <w:sz w:val="24"/>
          <w:szCs w:val="24"/>
          <w:highlight w:val="yellow"/>
        </w:rPr>
        <w:t>(25 locuri</w:t>
      </w:r>
      <w:r w:rsidRPr="008321E3">
        <w:rPr>
          <w:rFonts w:cs="Arial"/>
          <w:b/>
          <w:iCs/>
          <w:sz w:val="24"/>
          <w:szCs w:val="24"/>
          <w:highlight w:val="yellow"/>
        </w:rPr>
        <w:t>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10, 19, 22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G10 Navodari </w:t>
      </w:r>
      <w:r w:rsidRPr="008321E3">
        <w:rPr>
          <w:sz w:val="24"/>
          <w:szCs w:val="24"/>
          <w:highlight w:val="yellow"/>
        </w:rPr>
        <w:t>(10 locuri)</w:t>
      </w:r>
    </w:p>
    <w:p w:rsidR="00584E2D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3, 4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b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cs="Arial"/>
          <w:b/>
          <w:sz w:val="24"/>
          <w:szCs w:val="24"/>
          <w:highlight w:val="yellow"/>
        </w:rPr>
        <w:t xml:space="preserve">G13 – </w:t>
      </w:r>
      <w:r w:rsidRPr="008321E3">
        <w:rPr>
          <w:rFonts w:cs="Arial"/>
          <w:i/>
          <w:sz w:val="24"/>
          <w:szCs w:val="24"/>
          <w:highlight w:val="yellow"/>
        </w:rPr>
        <w:t xml:space="preserve">str.Navodari  </w:t>
      </w:r>
      <w:r w:rsidRPr="008321E3">
        <w:rPr>
          <w:rFonts w:cs="Arial"/>
          <w:sz w:val="24"/>
          <w:szCs w:val="24"/>
          <w:highlight w:val="yellow"/>
        </w:rPr>
        <w:t>(4 locuri)</w:t>
      </w:r>
      <w:r>
        <w:rPr>
          <w:rFonts w:cs="Arial"/>
          <w:sz w:val="24"/>
          <w:szCs w:val="24"/>
        </w:rPr>
        <w:t xml:space="preserve"> 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1, 4</w:t>
      </w:r>
    </w:p>
    <w:p w:rsidR="00584E2D" w:rsidRPr="008321E3" w:rsidRDefault="00584E2D" w:rsidP="00584E2D">
      <w:pPr>
        <w:pStyle w:val="Listparagraf"/>
        <w:numPr>
          <w:ilvl w:val="0"/>
          <w:numId w:val="18"/>
        </w:numPr>
        <w:spacing w:after="0"/>
        <w:rPr>
          <w:rFonts w:cs="Arial"/>
          <w:b/>
          <w:sz w:val="24"/>
          <w:szCs w:val="24"/>
        </w:rPr>
      </w:pPr>
      <w:r w:rsidRPr="008321E3">
        <w:rPr>
          <w:b/>
          <w:sz w:val="24"/>
          <w:szCs w:val="24"/>
          <w:highlight w:val="yellow"/>
        </w:rPr>
        <w:t xml:space="preserve">PARCARI DE DOMICILIU BLOC  </w:t>
      </w:r>
      <w:r w:rsidRPr="008321E3">
        <w:rPr>
          <w:rFonts w:ascii="Arial" w:hAnsi="Arial" w:cs="Arial"/>
          <w:i/>
          <w:iCs/>
          <w:highlight w:val="yellow"/>
        </w:rPr>
        <w:t>bl.N21, bl.N22, bl.N23, bl.N24, bl.N25, bl.N26 si N35  (90 locuri)</w:t>
      </w:r>
    </w:p>
    <w:p w:rsidR="00584E2D" w:rsidRPr="009050E1" w:rsidRDefault="00584E2D" w:rsidP="00584E2D">
      <w:pPr>
        <w:spacing w:after="0"/>
        <w:rPr>
          <w:b/>
        </w:rPr>
      </w:pPr>
      <w:r>
        <w:rPr>
          <w:b/>
        </w:rPr>
        <w:t>LOCURI LIBERE</w:t>
      </w:r>
      <w:r w:rsidRPr="009050E1">
        <w:rPr>
          <w:b/>
        </w:rPr>
        <w:t xml:space="preserve">: </w:t>
      </w:r>
      <w:r>
        <w:rPr>
          <w:b/>
        </w:rPr>
        <w:t>2, 4, 7, 10, 19, 20, 22, 23, 27, 31, 32, 42, 45, 47, 48, 49, 55, 57, 63, 74, 79, 80, 82, 84, 85, 86, 87, 88, 89, 90</w:t>
      </w:r>
    </w:p>
    <w:p w:rsidR="00584E2D" w:rsidRDefault="00584E2D" w:rsidP="00584E2D">
      <w:pPr>
        <w:pStyle w:val="Corptext"/>
        <w:rPr>
          <w:rFonts w:ascii="Arial Narrow" w:hAnsi="Arial Narrow" w:cs="Arial"/>
          <w:b w:val="0"/>
          <w:iCs/>
        </w:rPr>
      </w:pPr>
    </w:p>
    <w:p w:rsidR="00930DBD" w:rsidRPr="0083578E" w:rsidRDefault="00930DBD" w:rsidP="00930DBD">
      <w:pPr>
        <w:pStyle w:val="Listparagraf"/>
        <w:ind w:left="0"/>
        <w:rPr>
          <w:rFonts w:ascii="Arial Narrow" w:hAnsi="Arial Narrow"/>
        </w:rPr>
      </w:pPr>
    </w:p>
    <w:p w:rsidR="00EB7033" w:rsidRPr="00570501" w:rsidRDefault="002C28B6" w:rsidP="00EB7033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 </w:t>
      </w:r>
      <w:r w:rsidR="00930DBD" w:rsidRPr="00EB7033">
        <w:rPr>
          <w:rFonts w:ascii="Arial Narrow" w:hAnsi="Arial Narrow" w:cs="Arial"/>
          <w:b w:val="0"/>
          <w:iCs/>
        </w:rPr>
        <w:t>Presedinte comisie,</w:t>
      </w:r>
    </w:p>
    <w:p w:rsidR="00930DBD" w:rsidRPr="0083578E" w:rsidRDefault="002C28B6" w:rsidP="00EB7033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iCs/>
        </w:rPr>
        <w:t xml:space="preserve">    </w:t>
      </w:r>
      <w:r w:rsidR="00930DBD">
        <w:rPr>
          <w:rFonts w:ascii="Arial Narrow" w:hAnsi="Arial Narrow" w:cs="Arial"/>
          <w:iCs/>
        </w:rPr>
        <w:t>………………………………………</w:t>
      </w:r>
    </w:p>
    <w:p w:rsidR="00930DBD" w:rsidRDefault="00930DBD" w:rsidP="00930DBD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60" w:rsidRDefault="00FB2060" w:rsidP="00DD41C8">
      <w:pPr>
        <w:spacing w:after="0" w:line="240" w:lineRule="auto"/>
      </w:pPr>
      <w:r>
        <w:separator/>
      </w:r>
    </w:p>
  </w:endnote>
  <w:endnote w:type="continuationSeparator" w:id="0">
    <w:p w:rsidR="00FB2060" w:rsidRDefault="00FB2060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2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60" w:rsidRDefault="00FB2060" w:rsidP="00DD41C8">
      <w:pPr>
        <w:spacing w:after="0" w:line="240" w:lineRule="auto"/>
      </w:pPr>
      <w:r>
        <w:separator/>
      </w:r>
    </w:p>
  </w:footnote>
  <w:footnote w:type="continuationSeparator" w:id="0">
    <w:p w:rsidR="00FB2060" w:rsidRDefault="00FB2060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FB2060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3840895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8E37673"/>
    <w:multiLevelType w:val="hybridMultilevel"/>
    <w:tmpl w:val="C6D6B238"/>
    <w:lvl w:ilvl="0" w:tplc="FE886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BC16A8"/>
    <w:multiLevelType w:val="hybridMultilevel"/>
    <w:tmpl w:val="C61CB846"/>
    <w:lvl w:ilvl="0" w:tplc="4A46B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6626FF2"/>
    <w:multiLevelType w:val="hybridMultilevel"/>
    <w:tmpl w:val="52E21360"/>
    <w:lvl w:ilvl="0" w:tplc="F9608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3676"/>
    <w:rsid w:val="000150BB"/>
    <w:rsid w:val="00027CE9"/>
    <w:rsid w:val="00032B58"/>
    <w:rsid w:val="00036316"/>
    <w:rsid w:val="000453D4"/>
    <w:rsid w:val="0008103A"/>
    <w:rsid w:val="00082AB1"/>
    <w:rsid w:val="00087D35"/>
    <w:rsid w:val="00095792"/>
    <w:rsid w:val="000A4435"/>
    <w:rsid w:val="000A4B1B"/>
    <w:rsid w:val="000B5EEA"/>
    <w:rsid w:val="000B7133"/>
    <w:rsid w:val="00112965"/>
    <w:rsid w:val="00122397"/>
    <w:rsid w:val="00176956"/>
    <w:rsid w:val="001A4C9D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7D5"/>
    <w:rsid w:val="002B2CB0"/>
    <w:rsid w:val="002B6E0B"/>
    <w:rsid w:val="002C28B6"/>
    <w:rsid w:val="002C5553"/>
    <w:rsid w:val="002C7BB2"/>
    <w:rsid w:val="002D5E30"/>
    <w:rsid w:val="002F7E82"/>
    <w:rsid w:val="00315430"/>
    <w:rsid w:val="00324E7C"/>
    <w:rsid w:val="003548B8"/>
    <w:rsid w:val="00361237"/>
    <w:rsid w:val="00363A17"/>
    <w:rsid w:val="0036611D"/>
    <w:rsid w:val="003B3296"/>
    <w:rsid w:val="003B3FB9"/>
    <w:rsid w:val="00403985"/>
    <w:rsid w:val="0040450D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44B6D"/>
    <w:rsid w:val="00553A34"/>
    <w:rsid w:val="00565BE9"/>
    <w:rsid w:val="00570501"/>
    <w:rsid w:val="005845AA"/>
    <w:rsid w:val="00584E2D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A2C77"/>
    <w:rsid w:val="006C1AFB"/>
    <w:rsid w:val="006D0004"/>
    <w:rsid w:val="006E71B1"/>
    <w:rsid w:val="00716BE0"/>
    <w:rsid w:val="0072044B"/>
    <w:rsid w:val="007255D4"/>
    <w:rsid w:val="00745B3D"/>
    <w:rsid w:val="0075124C"/>
    <w:rsid w:val="0077553E"/>
    <w:rsid w:val="00775969"/>
    <w:rsid w:val="007B194A"/>
    <w:rsid w:val="007B5FA8"/>
    <w:rsid w:val="007B7A0E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127B8"/>
    <w:rsid w:val="00923593"/>
    <w:rsid w:val="00930DBD"/>
    <w:rsid w:val="00931B50"/>
    <w:rsid w:val="0093661B"/>
    <w:rsid w:val="00954CCF"/>
    <w:rsid w:val="00957B95"/>
    <w:rsid w:val="00963499"/>
    <w:rsid w:val="0098155E"/>
    <w:rsid w:val="009A0664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87860"/>
    <w:rsid w:val="00AB4219"/>
    <w:rsid w:val="00AD1BD4"/>
    <w:rsid w:val="00AD76D6"/>
    <w:rsid w:val="00AD7C31"/>
    <w:rsid w:val="00AF0E5F"/>
    <w:rsid w:val="00AF2414"/>
    <w:rsid w:val="00AF4E43"/>
    <w:rsid w:val="00AF6B60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10D2"/>
    <w:rsid w:val="00B82BB2"/>
    <w:rsid w:val="00B8349C"/>
    <w:rsid w:val="00B852C5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C4570"/>
    <w:rsid w:val="00C4223C"/>
    <w:rsid w:val="00C53BAF"/>
    <w:rsid w:val="00C6663A"/>
    <w:rsid w:val="00C84EB8"/>
    <w:rsid w:val="00CA0296"/>
    <w:rsid w:val="00CC4D8E"/>
    <w:rsid w:val="00CD61FC"/>
    <w:rsid w:val="00D02EF9"/>
    <w:rsid w:val="00D21FD5"/>
    <w:rsid w:val="00D52F51"/>
    <w:rsid w:val="00D74198"/>
    <w:rsid w:val="00D77907"/>
    <w:rsid w:val="00D829BA"/>
    <w:rsid w:val="00DC3354"/>
    <w:rsid w:val="00DD41C8"/>
    <w:rsid w:val="00DF4711"/>
    <w:rsid w:val="00E01C27"/>
    <w:rsid w:val="00E02D4A"/>
    <w:rsid w:val="00E47854"/>
    <w:rsid w:val="00E52ECE"/>
    <w:rsid w:val="00E542C9"/>
    <w:rsid w:val="00EB7033"/>
    <w:rsid w:val="00EC3D76"/>
    <w:rsid w:val="00ED11B1"/>
    <w:rsid w:val="00ED1B5F"/>
    <w:rsid w:val="00EF3F25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A2FA3"/>
    <w:rsid w:val="00FB20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050F-1E5E-4B84-A598-1429B6C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810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Iane Scarlat</cp:lastModifiedBy>
  <cp:revision>27</cp:revision>
  <cp:lastPrinted>2022-09-22T06:24:00Z</cp:lastPrinted>
  <dcterms:created xsi:type="dcterms:W3CDTF">2019-03-12T09:16:00Z</dcterms:created>
  <dcterms:modified xsi:type="dcterms:W3CDTF">2023-04-24T08:28:00Z</dcterms:modified>
</cp:coreProperties>
</file>