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96" w:rsidRPr="003525BF" w:rsidRDefault="009423A3" w:rsidP="009423A3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                                                                           </w:t>
      </w:r>
      <w:r w:rsidR="00A6098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PRIMĂRIA </w:t>
      </w:r>
      <w:r w:rsidR="00E12096"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MUNICIPIULUI </w:t>
      </w:r>
      <w:r w:rsidR="00AC5C99">
        <w:rPr>
          <w:noProof/>
          <w:lang w:eastAsia="ro-RO"/>
        </w:rPr>
        <w:drawing>
          <wp:inline distT="0" distB="0" distL="0" distR="0" wp14:anchorId="7C5BE622" wp14:editId="4319AB3F">
            <wp:extent cx="3044656" cy="223445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9293" cy="223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096" w:rsidRPr="003525BF" w:rsidRDefault="00E12096" w:rsidP="00AC5C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C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L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RA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Ș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I</w:t>
      </w:r>
    </w:p>
    <w:p w:rsidR="00E12096" w:rsidRPr="003525BF" w:rsidRDefault="00E12096" w:rsidP="00942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JUD. C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L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RA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Ș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I</w:t>
      </w:r>
    </w:p>
    <w:p w:rsidR="00E12096" w:rsidRPr="003525BF" w:rsidRDefault="009B54F6" w:rsidP="00AC5C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DATA ANUNȚULUI 26.01</w:t>
      </w:r>
      <w:r w:rsidR="00BE6E1B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21</w:t>
      </w:r>
    </w:p>
    <w:p w:rsidR="00EF5136" w:rsidRDefault="00EF5136" w:rsidP="009423A3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E12096" w:rsidRPr="00E12096" w:rsidRDefault="00E12096" w:rsidP="00E12096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            </w:t>
      </w:r>
      <w:r w:rsidRPr="00E12096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CONSULTARE</w:t>
      </w:r>
      <w:r w:rsidR="00EF5136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ASUPRA INTENTIEI DE ELABORARE A</w:t>
      </w:r>
      <w:r w:rsidRPr="00E12096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PLAN</w:t>
      </w:r>
      <w:r w:rsidR="00EF5136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ULUI</w:t>
      </w:r>
      <w:r w:rsidRPr="00E12096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URBANISTIC ZONAL</w:t>
      </w:r>
    </w:p>
    <w:p w:rsidR="008E4A7C" w:rsidRDefault="009B54F6" w:rsidP="008E4A7C">
      <w:pPr>
        <w:widowControl w:val="0"/>
        <w:spacing w:after="0" w:line="240" w:lineRule="exact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„ RECONVERSIE FUNCTIONALA IN ZONA MIXTA – INSTITUTII / SERVICII + FUNCTIUNI COMPLEMENTARE – TEREN NR. CAD. 30938”</w:t>
      </w:r>
      <w:r w:rsidR="008E4A7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,</w:t>
      </w:r>
      <w:r w:rsidR="008E4A7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8E4A7C">
        <w:rPr>
          <w:rFonts w:ascii="Arial Narrow" w:eastAsia="Calibri" w:hAnsi="Arial Narrow" w:cs="Times New Roman"/>
          <w:b/>
          <w:sz w:val="24"/>
          <w:szCs w:val="24"/>
        </w:rPr>
        <w:t xml:space="preserve"> situa</w:t>
      </w:r>
      <w:r>
        <w:rPr>
          <w:rFonts w:ascii="Arial Narrow" w:eastAsia="Calibri" w:hAnsi="Arial Narrow" w:cs="Times New Roman"/>
          <w:b/>
          <w:sz w:val="24"/>
          <w:szCs w:val="24"/>
        </w:rPr>
        <w:t>t în municipiul Cãlãrași, B-dul Republicii</w:t>
      </w:r>
      <w:r w:rsidR="008E4A7C">
        <w:rPr>
          <w:rFonts w:ascii="Arial Narrow" w:eastAsia="Calibri" w:hAnsi="Arial Narrow" w:cs="Times New Roman"/>
          <w:b/>
          <w:sz w:val="24"/>
          <w:szCs w:val="24"/>
        </w:rPr>
        <w:t>, nr.</w:t>
      </w:r>
      <w:r>
        <w:rPr>
          <w:rFonts w:ascii="Arial Narrow" w:eastAsia="Calibri" w:hAnsi="Arial Narrow" w:cs="Times New Roman"/>
          <w:b/>
          <w:sz w:val="24"/>
          <w:szCs w:val="24"/>
        </w:rPr>
        <w:t>1</w:t>
      </w:r>
      <w:r w:rsidR="008E4A7C">
        <w:rPr>
          <w:rFonts w:ascii="Arial Narrow" w:eastAsia="Calibri" w:hAnsi="Arial Narrow" w:cs="Times New Roman"/>
          <w:b/>
          <w:sz w:val="24"/>
          <w:szCs w:val="24"/>
        </w:rPr>
        <w:t>.</w:t>
      </w:r>
    </w:p>
    <w:p w:rsidR="00E12096" w:rsidRPr="00E12096" w:rsidRDefault="00E12096" w:rsidP="00E12096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E12096" w:rsidRPr="003525BF" w:rsidRDefault="00E12096" w:rsidP="00E12096">
      <w:pPr>
        <w:tabs>
          <w:tab w:val="left" w:pos="4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Initiator :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   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</w:t>
      </w:r>
      <w:r w:rsidR="009B54F6">
        <w:rPr>
          <w:rFonts w:ascii="Arial Narrow" w:eastAsia="Calibri" w:hAnsi="Arial Narrow" w:cs="Times New Roman"/>
          <w:sz w:val="24"/>
          <w:szCs w:val="24"/>
          <w:lang w:val="en-US" w:eastAsia="ro-RO"/>
        </w:rPr>
        <w:t>TANASE VASILE</w:t>
      </w:r>
      <w:r w:rsidR="00AF013C">
        <w:rPr>
          <w:rFonts w:ascii="Arial Narrow" w:eastAsia="Calibri" w:hAnsi="Arial Narrow" w:cs="Times New Roman"/>
          <w:sz w:val="24"/>
          <w:szCs w:val="24"/>
          <w:lang w:val="en-US" w:eastAsia="ro-RO"/>
        </w:rPr>
        <w:t>.</w:t>
      </w:r>
    </w:p>
    <w:p w:rsidR="00E12096" w:rsidRPr="003525BF" w:rsidRDefault="00E12096" w:rsidP="00E120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Beneficiar : </w:t>
      </w:r>
      <w:r w:rsidR="009B54F6">
        <w:rPr>
          <w:rFonts w:ascii="Arial Narrow" w:eastAsia="Calibri" w:hAnsi="Arial Narrow" w:cs="Times New Roman"/>
          <w:sz w:val="24"/>
          <w:szCs w:val="24"/>
          <w:lang w:val="en-US" w:eastAsia="ro-RO"/>
        </w:rPr>
        <w:t>TANASE VASILE</w:t>
      </w:r>
      <w:r w:rsidR="00AF013C">
        <w:rPr>
          <w:rFonts w:ascii="Arial Narrow" w:eastAsia="Calibri" w:hAnsi="Arial Narrow" w:cs="Times New Roman"/>
          <w:sz w:val="24"/>
          <w:szCs w:val="24"/>
          <w:lang w:val="en-US" w:eastAsia="ro-RO"/>
        </w:rPr>
        <w:t>.</w:t>
      </w:r>
    </w:p>
    <w:p w:rsidR="00E12096" w:rsidRPr="003525BF" w:rsidRDefault="00E12096" w:rsidP="00E120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Elaborator : </w:t>
      </w:r>
      <w:r w:rsidR="00BE6E1B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S.C. PROIECT CONSTRUCT SRL</w:t>
      </w:r>
      <w:r w:rsidR="00F06513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</w:t>
      </w:r>
    </w:p>
    <w:p w:rsidR="00E12096" w:rsidRPr="003525BF" w:rsidRDefault="00E12096" w:rsidP="00E120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PUBLICUL ESTE INVITAT SA TRANSMIT</w:t>
      </w:r>
      <w:r w:rsidR="00A83ED4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OBSERVA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Ț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II</w:t>
      </w:r>
    </w:p>
    <w:p w:rsidR="00E12096" w:rsidRPr="003525BF" w:rsidRDefault="00E12096" w:rsidP="00E120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</w:p>
    <w:p w:rsidR="00E12096" w:rsidRDefault="00E12096" w:rsidP="00E120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asupra documentelor expuse la avizierul Prim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riei </w:t>
      </w:r>
      <w:r w:rsidR="00A83ED4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ș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i pe site-ul Prim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riei municipiului C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l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ra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și/</w:t>
      </w:r>
    </w:p>
    <w:p w:rsidR="00E12096" w:rsidRPr="003525BF" w:rsidRDefault="00E12096" w:rsidP="00E120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>Direcția Urbanism in perioada</w:t>
      </w:r>
      <w:r w:rsidR="009B54F6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</w:t>
      </w:r>
      <w:r w:rsidR="002B347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26</w:t>
      </w:r>
      <w:r w:rsidR="002B347F">
        <w:rPr>
          <w:rFonts w:ascii="Arial Narrow" w:eastAsia="Calibri" w:hAnsi="Arial Narrow" w:cs="Times New Roman"/>
          <w:sz w:val="24"/>
          <w:szCs w:val="24"/>
        </w:rPr>
        <w:t>.01.2021</w:t>
      </w:r>
      <w:r w:rsidR="008E4A7C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="002B347F">
        <w:rPr>
          <w:rFonts w:ascii="Arial Narrow" w:eastAsia="Calibri" w:hAnsi="Arial Narrow" w:cs="Times New Roman"/>
          <w:sz w:val="24"/>
          <w:szCs w:val="24"/>
        </w:rPr>
        <w:t>–</w:t>
      </w:r>
      <w:r w:rsidR="008E4A7C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="002B347F">
        <w:rPr>
          <w:rFonts w:ascii="Arial Narrow" w:eastAsia="Calibri" w:hAnsi="Arial Narrow" w:cs="Times New Roman"/>
          <w:sz w:val="24"/>
          <w:szCs w:val="24"/>
        </w:rPr>
        <w:t>05.02.2021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, intre orele 8,00-16,30</w:t>
      </w:r>
    </w:p>
    <w:p w:rsidR="00E12096" w:rsidRPr="003525BF" w:rsidRDefault="00E12096" w:rsidP="00E120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</w:p>
    <w:p w:rsidR="00E12096" w:rsidRDefault="00E12096" w:rsidP="00E12096">
      <w:pPr>
        <w:spacing w:after="0" w:line="240" w:lineRule="auto"/>
        <w:jc w:val="center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PUBLICUL POATE CONSULTA  </w:t>
      </w:r>
      <w:r w:rsidR="00EF5136">
        <w:rPr>
          <w:rFonts w:ascii="Arial Narrow" w:eastAsia="Calibri" w:hAnsi="Arial Narrow" w:cs="Times New Roman"/>
          <w:sz w:val="24"/>
          <w:szCs w:val="24"/>
          <w:lang w:val="fr-FR" w:eastAsia="ro-RO"/>
        </w:rPr>
        <w:t>INTENTIA DE ELABORARE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 PLANULUI URBANISTIC  ZONAL</w:t>
      </w:r>
    </w:p>
    <w:p w:rsidR="002B347F" w:rsidRDefault="002B347F" w:rsidP="002B347F">
      <w:pPr>
        <w:widowControl w:val="0"/>
        <w:spacing w:after="0" w:line="240" w:lineRule="exact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„ RECONVERSIE FUNCTIONALA IN ZONA MIXTA – INSTITUTII / SERVICII + FUNCTIUNI COMPLEMENTARE – TEREN NR. CAD. 30938”,</w:t>
      </w:r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>
        <w:rPr>
          <w:rFonts w:ascii="Arial Narrow" w:eastAsia="Calibri" w:hAnsi="Arial Narrow" w:cs="Times New Roman"/>
          <w:b/>
          <w:sz w:val="24"/>
          <w:szCs w:val="24"/>
        </w:rPr>
        <w:t xml:space="preserve"> situat în municipiul Cãlãrași, B-dul Republicii, nr.1.</w:t>
      </w:r>
    </w:p>
    <w:p w:rsidR="00E12096" w:rsidRPr="003525BF" w:rsidRDefault="00E12096" w:rsidP="00E1209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IN PERIOADA </w:t>
      </w:r>
      <w:r w:rsidR="002B347F">
        <w:rPr>
          <w:rFonts w:ascii="Arial Narrow" w:eastAsia="Calibri" w:hAnsi="Arial Narrow" w:cs="Times New Roman"/>
          <w:sz w:val="24"/>
          <w:szCs w:val="24"/>
          <w:lang w:val="fr-FR" w:eastAsia="ro-RO"/>
        </w:rPr>
        <w:t>26.01.2021</w:t>
      </w:r>
      <w:r w:rsidR="008E4A7C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- </w:t>
      </w:r>
      <w:r w:rsidR="002B347F">
        <w:rPr>
          <w:rFonts w:ascii="Arial Narrow" w:eastAsia="Calibri" w:hAnsi="Arial Narrow" w:cs="Times New Roman"/>
          <w:sz w:val="24"/>
          <w:szCs w:val="24"/>
          <w:lang w:val="fr-FR" w:eastAsia="ro-RO"/>
        </w:rPr>
        <w:t>05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  <w:r w:rsidR="008E4A7C">
        <w:rPr>
          <w:rFonts w:ascii="Arial Narrow" w:eastAsia="Calibri" w:hAnsi="Arial Narrow" w:cs="Times New Roman"/>
          <w:sz w:val="24"/>
          <w:szCs w:val="24"/>
          <w:lang w:val="fr-FR" w:eastAsia="ro-RO"/>
        </w:rPr>
        <w:t>0</w:t>
      </w:r>
      <w:r w:rsidR="002B347F">
        <w:rPr>
          <w:rFonts w:ascii="Arial Narrow" w:eastAsia="Calibri" w:hAnsi="Arial Narrow" w:cs="Times New Roman"/>
          <w:sz w:val="24"/>
          <w:szCs w:val="24"/>
          <w:lang w:val="fr-FR" w:eastAsia="ro-RO"/>
        </w:rPr>
        <w:t>2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.20</w:t>
      </w:r>
      <w:r w:rsidR="002B347F">
        <w:rPr>
          <w:rFonts w:ascii="Arial Narrow" w:eastAsia="Calibri" w:hAnsi="Arial Narrow" w:cs="Times New Roman"/>
          <w:sz w:val="24"/>
          <w:szCs w:val="24"/>
          <w:lang w:val="fr-FR" w:eastAsia="ro-RO"/>
        </w:rPr>
        <w:t>21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, INTRE ORELE 8,00-16,30,  LA SEDIUL PRIMĂRIEI MUNICIPIULUI CĂLĂRA</w:t>
      </w:r>
      <w:r w:rsidRPr="003525BF">
        <w:rPr>
          <w:rFonts w:ascii="Arial Narrow" w:eastAsia="Calibri" w:hAnsi="Arial Narrow" w:cs="Times New Roman"/>
          <w:sz w:val="24"/>
          <w:szCs w:val="24"/>
          <w:lang w:eastAsia="ro-RO"/>
        </w:rPr>
        <w:t>Ş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I, ETAJUL 2, CAMERA 10.</w:t>
      </w:r>
    </w:p>
    <w:p w:rsidR="00E12096" w:rsidRPr="003525BF" w:rsidRDefault="00E12096" w:rsidP="00E120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R</w:t>
      </w:r>
      <w:r w:rsidR="00351F7F">
        <w:rPr>
          <w:rFonts w:ascii="Times New Roman" w:eastAsia="Calibri" w:hAnsi="Times New Roman" w:cs="Times New Roman"/>
          <w:sz w:val="24"/>
          <w:szCs w:val="24"/>
          <w:lang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spunsul la observa</w:t>
      </w:r>
      <w:r w:rsidR="00351F7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ț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iile transmise va fi afişat la avizierul Primăriei şi va fi disponibil la </w:t>
      </w:r>
      <w:r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Direcția 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Urbanism, camera 10-Primăria municipiului Călăraşi</w:t>
      </w:r>
    </w:p>
    <w:p w:rsidR="00E12096" w:rsidRPr="003525BF" w:rsidRDefault="00E12096" w:rsidP="00E120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 w:eastAsia="ro-RO"/>
        </w:rPr>
      </w:pPr>
    </w:p>
    <w:p w:rsidR="0050376F" w:rsidRPr="00E12096" w:rsidRDefault="00E12096" w:rsidP="00E12096">
      <w:pPr>
        <w:spacing w:after="0" w:line="240" w:lineRule="auto"/>
      </w:pP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Persoana responsabil</w:t>
      </w:r>
      <w:r w:rsidR="00351F7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ă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 cu informarea </w:t>
      </w:r>
      <w:r w:rsidR="00351F7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ș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 xml:space="preserve">i consultarea publicului : </w:t>
      </w:r>
      <w:r w:rsidR="00EF5136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Popescu Florin</w:t>
      </w:r>
      <w:r w:rsidRPr="003525BF">
        <w:rPr>
          <w:rFonts w:ascii="Times New Roman" w:eastAsia="Calibri" w:hAnsi="Times New Roman" w:cs="Times New Roman"/>
          <w:sz w:val="24"/>
          <w:szCs w:val="24"/>
          <w:lang w:val="fr-FR" w:eastAsia="ro-RO"/>
        </w:rPr>
        <w:t>, strada Bucuresti nr. 140A, tel. 0242/311005, int. 120.</w:t>
      </w:r>
    </w:p>
    <w:sectPr w:rsidR="0050376F" w:rsidRPr="00E12096" w:rsidSect="009423A3">
      <w:pgSz w:w="16838" w:h="11906" w:orient="landscape"/>
      <w:pgMar w:top="142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96"/>
    <w:rsid w:val="00113666"/>
    <w:rsid w:val="002B347F"/>
    <w:rsid w:val="002B5F16"/>
    <w:rsid w:val="003167E3"/>
    <w:rsid w:val="00351F7F"/>
    <w:rsid w:val="00423672"/>
    <w:rsid w:val="0050376F"/>
    <w:rsid w:val="008E4A7C"/>
    <w:rsid w:val="0091209A"/>
    <w:rsid w:val="009423A3"/>
    <w:rsid w:val="009B54F6"/>
    <w:rsid w:val="00A6098F"/>
    <w:rsid w:val="00A83ED4"/>
    <w:rsid w:val="00AC5C99"/>
    <w:rsid w:val="00AF013C"/>
    <w:rsid w:val="00BE6E1B"/>
    <w:rsid w:val="00CD2A2F"/>
    <w:rsid w:val="00E12096"/>
    <w:rsid w:val="00EF5136"/>
    <w:rsid w:val="00F06513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09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C5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5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09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C5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5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4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Dumitru</dc:creator>
  <cp:lastModifiedBy>Banu Nicolae</cp:lastModifiedBy>
  <cp:revision>2</cp:revision>
  <cp:lastPrinted>2015-05-28T07:18:00Z</cp:lastPrinted>
  <dcterms:created xsi:type="dcterms:W3CDTF">2021-01-26T07:49:00Z</dcterms:created>
  <dcterms:modified xsi:type="dcterms:W3CDTF">2021-01-26T07:49:00Z</dcterms:modified>
</cp:coreProperties>
</file>