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7CB" w:rsidRDefault="00FE3FAE" w:rsidP="00FE3FAE">
      <w:pPr>
        <w:spacing w:after="0" w:line="240" w:lineRule="auto"/>
        <w:rPr>
          <w:rFonts w:ascii="Times New Roman" w:eastAsia="Times New Roman" w:hAnsi="Times New Roman" w:cs="Times New Roman"/>
          <w:b/>
          <w:noProof/>
          <w:sz w:val="24"/>
          <w:szCs w:val="24"/>
        </w:rPr>
      </w:pPr>
      <w:r>
        <w:rPr>
          <w:rFonts w:ascii="Arial" w:eastAsia="Times New Roman" w:hAnsi="Arial" w:cs="Arial"/>
          <w:b/>
          <w:noProof/>
          <w:sz w:val="24"/>
          <w:szCs w:val="24"/>
        </w:rPr>
        <w:t xml:space="preserve">                                                               </w:t>
      </w:r>
      <w:r w:rsidR="00345EC5" w:rsidRPr="00345EC5">
        <w:rPr>
          <w:rFonts w:ascii="Times New Roman" w:eastAsia="Times New Roman" w:hAnsi="Times New Roman" w:cs="Times New Roman"/>
          <w:b/>
          <w:noProof/>
          <w:sz w:val="24"/>
          <w:szCs w:val="24"/>
        </w:rPr>
        <w:t>ANUNȚ</w:t>
      </w:r>
    </w:p>
    <w:p w:rsidR="00FE3FAE" w:rsidRPr="00FE3FAE" w:rsidRDefault="00FE3FAE" w:rsidP="00FE3FAE">
      <w:pPr>
        <w:spacing w:after="0" w:line="240" w:lineRule="auto"/>
        <w:rPr>
          <w:rFonts w:ascii="Times New Roman" w:eastAsia="Times New Roman" w:hAnsi="Times New Roman" w:cs="Times New Roman"/>
          <w:b/>
          <w:noProof/>
          <w:sz w:val="24"/>
          <w:szCs w:val="24"/>
        </w:rPr>
      </w:pPr>
    </w:p>
    <w:p w:rsidR="00345EC5" w:rsidRPr="009C07CB" w:rsidRDefault="009C07CB" w:rsidP="009C07CB">
      <w:pPr>
        <w:jc w:val="both"/>
        <w:rPr>
          <w:rFonts w:ascii="Times New Roman" w:hAnsi="Times New Roman" w:cs="Times New Roman"/>
          <w:bCs/>
          <w:color w:val="000000"/>
          <w:sz w:val="24"/>
          <w:szCs w:val="24"/>
          <w:shd w:val="clear" w:color="auto" w:fill="EFEFF3"/>
        </w:rPr>
      </w:pPr>
      <w:r>
        <w:rPr>
          <w:rFonts w:ascii="Times New Roman" w:hAnsi="Times New Roman" w:cs="Times New Roman"/>
          <w:sz w:val="24"/>
          <w:szCs w:val="24"/>
        </w:rPr>
        <w:t xml:space="preserve">        </w:t>
      </w:r>
      <w:r w:rsidRPr="009C07CB">
        <w:rPr>
          <w:rFonts w:ascii="Times New Roman" w:hAnsi="Times New Roman" w:cs="Times New Roman"/>
          <w:sz w:val="24"/>
          <w:szCs w:val="24"/>
        </w:rPr>
        <w:t xml:space="preserve">Având în vedere prevederile: </w:t>
      </w:r>
      <w:r w:rsidRPr="009C07CB">
        <w:rPr>
          <w:rFonts w:ascii="Times New Roman" w:hAnsi="Times New Roman" w:cs="Times New Roman"/>
          <w:bCs/>
          <w:color w:val="000000"/>
          <w:sz w:val="24"/>
          <w:szCs w:val="24"/>
          <w:shd w:val="clear" w:color="auto" w:fill="EFEFF3"/>
        </w:rPr>
        <w:t>art. VII din OUG nr. 115/2023 – alin.(3) și art. VII alin. (7)/XI din OUG 121/2023 pentru modificarea și completarea Codului administrativ</w:t>
      </w:r>
      <w:r w:rsidRPr="009C07CB">
        <w:rPr>
          <w:rFonts w:ascii="Times New Roman" w:hAnsi="Times New Roman" w:cs="Times New Roman"/>
          <w:sz w:val="24"/>
          <w:szCs w:val="24"/>
        </w:rPr>
        <w:t>,</w:t>
      </w:r>
    </w:p>
    <w:p w:rsidR="00603558" w:rsidRDefault="00DA5A28" w:rsidP="009C07CB">
      <w:pPr>
        <w:jc w:val="both"/>
        <w:rPr>
          <w:rFonts w:ascii="Times New Roman" w:hAnsi="Times New Roman" w:cs="Times New Roman"/>
          <w:sz w:val="24"/>
          <w:szCs w:val="24"/>
        </w:rPr>
      </w:pPr>
      <w:r>
        <w:rPr>
          <w:rFonts w:ascii="Times New Roman" w:hAnsi="Times New Roman" w:cs="Times New Roman"/>
          <w:sz w:val="24"/>
          <w:szCs w:val="24"/>
        </w:rPr>
        <w:t xml:space="preserve">         </w:t>
      </w:r>
      <w:r w:rsidR="00345EC5">
        <w:rPr>
          <w:rFonts w:ascii="Times New Roman" w:hAnsi="Times New Roman" w:cs="Times New Roman"/>
          <w:sz w:val="24"/>
          <w:szCs w:val="24"/>
        </w:rPr>
        <w:t>Primăria Municipiului Călărași</w:t>
      </w:r>
      <w:r w:rsidR="00345EC5" w:rsidRPr="009918B7">
        <w:rPr>
          <w:rFonts w:ascii="Times New Roman" w:hAnsi="Times New Roman" w:cs="Times New Roman"/>
          <w:sz w:val="24"/>
          <w:szCs w:val="24"/>
        </w:rPr>
        <w:t xml:space="preserve">, cu sediul în str. </w:t>
      </w:r>
      <w:r w:rsidR="00345EC5">
        <w:rPr>
          <w:rFonts w:ascii="Times New Roman" w:hAnsi="Times New Roman" w:cs="Times New Roman"/>
          <w:sz w:val="24"/>
          <w:szCs w:val="24"/>
        </w:rPr>
        <w:t>București</w:t>
      </w:r>
      <w:r w:rsidR="00345EC5" w:rsidRPr="009918B7">
        <w:rPr>
          <w:rFonts w:ascii="Times New Roman" w:hAnsi="Times New Roman" w:cs="Times New Roman"/>
          <w:sz w:val="24"/>
          <w:szCs w:val="24"/>
        </w:rPr>
        <w:t xml:space="preserve"> nr. </w:t>
      </w:r>
      <w:r w:rsidR="00345EC5">
        <w:rPr>
          <w:rFonts w:ascii="Times New Roman" w:hAnsi="Times New Roman" w:cs="Times New Roman"/>
          <w:sz w:val="24"/>
          <w:szCs w:val="24"/>
        </w:rPr>
        <w:t>140 A</w:t>
      </w:r>
      <w:r w:rsidR="00345EC5" w:rsidRPr="009918B7">
        <w:rPr>
          <w:rFonts w:ascii="Times New Roman" w:hAnsi="Times New Roman" w:cs="Times New Roman"/>
          <w:sz w:val="24"/>
          <w:szCs w:val="24"/>
        </w:rPr>
        <w:t xml:space="preserve">, municipiul Călărași, județul Călărași, organizează </w:t>
      </w:r>
      <w:r>
        <w:rPr>
          <w:rFonts w:ascii="Times New Roman" w:hAnsi="Times New Roman" w:cs="Times New Roman"/>
          <w:sz w:val="24"/>
          <w:szCs w:val="24"/>
        </w:rPr>
        <w:t>concurs</w:t>
      </w:r>
      <w:r w:rsidR="00345EC5" w:rsidRPr="009918B7">
        <w:rPr>
          <w:rFonts w:ascii="Times New Roman" w:hAnsi="Times New Roman" w:cs="Times New Roman"/>
          <w:sz w:val="24"/>
          <w:szCs w:val="24"/>
        </w:rPr>
        <w:t xml:space="preserve"> de </w:t>
      </w:r>
      <w:r w:rsidR="009C07CB">
        <w:rPr>
          <w:rFonts w:ascii="Times New Roman" w:hAnsi="Times New Roman" w:cs="Times New Roman"/>
          <w:sz w:val="24"/>
          <w:szCs w:val="24"/>
        </w:rPr>
        <w:t xml:space="preserve">recrutare pentru ocuparea unor funcții publice de execuție vacante </w:t>
      </w:r>
      <w:r w:rsidR="001E3E38">
        <w:rPr>
          <w:rFonts w:ascii="Times New Roman" w:hAnsi="Times New Roman" w:cs="Times New Roman"/>
          <w:sz w:val="24"/>
          <w:szCs w:val="24"/>
        </w:rPr>
        <w:t>:</w:t>
      </w:r>
      <w:r w:rsidR="00345EC5" w:rsidRPr="009918B7">
        <w:rPr>
          <w:rFonts w:ascii="Times New Roman" w:hAnsi="Times New Roman" w:cs="Times New Roman"/>
          <w:sz w:val="24"/>
          <w:szCs w:val="24"/>
        </w:rPr>
        <w:t xml:space="preserve"> în data de </w:t>
      </w:r>
      <w:r w:rsidR="00350644">
        <w:rPr>
          <w:rFonts w:ascii="Times New Roman" w:hAnsi="Times New Roman" w:cs="Times New Roman"/>
          <w:sz w:val="24"/>
          <w:szCs w:val="24"/>
        </w:rPr>
        <w:t>1</w:t>
      </w:r>
      <w:r w:rsidR="00075AE5">
        <w:rPr>
          <w:rFonts w:ascii="Times New Roman" w:hAnsi="Times New Roman" w:cs="Times New Roman"/>
          <w:sz w:val="24"/>
          <w:szCs w:val="24"/>
        </w:rPr>
        <w:t>6</w:t>
      </w:r>
      <w:r w:rsidR="00345EC5">
        <w:rPr>
          <w:rFonts w:ascii="Times New Roman" w:hAnsi="Times New Roman" w:cs="Times New Roman"/>
          <w:sz w:val="24"/>
          <w:szCs w:val="24"/>
        </w:rPr>
        <w:t>.</w:t>
      </w:r>
      <w:r w:rsidR="009C07CB">
        <w:rPr>
          <w:rFonts w:ascii="Times New Roman" w:hAnsi="Times New Roman" w:cs="Times New Roman"/>
          <w:sz w:val="24"/>
          <w:szCs w:val="24"/>
        </w:rPr>
        <w:t>0</w:t>
      </w:r>
      <w:r>
        <w:rPr>
          <w:rFonts w:ascii="Times New Roman" w:hAnsi="Times New Roman" w:cs="Times New Roman"/>
          <w:sz w:val="24"/>
          <w:szCs w:val="24"/>
        </w:rPr>
        <w:t>1</w:t>
      </w:r>
      <w:r w:rsidR="00345EC5">
        <w:rPr>
          <w:rFonts w:ascii="Times New Roman" w:hAnsi="Times New Roman" w:cs="Times New Roman"/>
          <w:sz w:val="24"/>
          <w:szCs w:val="24"/>
        </w:rPr>
        <w:t>.202</w:t>
      </w:r>
      <w:r w:rsidR="009C07CB">
        <w:rPr>
          <w:rFonts w:ascii="Times New Roman" w:hAnsi="Times New Roman" w:cs="Times New Roman"/>
          <w:sz w:val="24"/>
          <w:szCs w:val="24"/>
        </w:rPr>
        <w:t>5</w:t>
      </w:r>
      <w:r w:rsidR="00603558">
        <w:rPr>
          <w:rFonts w:ascii="Times New Roman" w:hAnsi="Times New Roman" w:cs="Times New Roman"/>
          <w:sz w:val="24"/>
          <w:szCs w:val="24"/>
        </w:rPr>
        <w:t>, ora 13,00</w:t>
      </w:r>
      <w:r w:rsidR="00345EC5" w:rsidRPr="009918B7">
        <w:rPr>
          <w:rFonts w:ascii="Times New Roman" w:hAnsi="Times New Roman" w:cs="Times New Roman"/>
          <w:sz w:val="24"/>
          <w:szCs w:val="24"/>
        </w:rPr>
        <w:t xml:space="preserve"> - proba scrisă, pentru</w:t>
      </w:r>
      <w:r w:rsidR="00603558">
        <w:rPr>
          <w:rFonts w:ascii="Times New Roman" w:hAnsi="Times New Roman" w:cs="Times New Roman"/>
          <w:sz w:val="24"/>
          <w:szCs w:val="24"/>
        </w:rPr>
        <w:t>:</w:t>
      </w:r>
    </w:p>
    <w:p w:rsidR="00350644" w:rsidRPr="00350644" w:rsidRDefault="006645DC" w:rsidP="00075AE5">
      <w:pPr>
        <w:jc w:val="both"/>
        <w:rPr>
          <w:rFonts w:ascii="Times New Roman" w:eastAsia="Times New Roman" w:hAnsi="Times New Roman" w:cs="Times New Roman"/>
          <w:color w:val="000000"/>
          <w:sz w:val="24"/>
          <w:szCs w:val="24"/>
        </w:rPr>
      </w:pPr>
      <w:r w:rsidRPr="00603558">
        <w:rPr>
          <w:rFonts w:ascii="Times New Roman" w:hAnsi="Times New Roman" w:cs="Times New Roman"/>
          <w:sz w:val="24"/>
          <w:szCs w:val="24"/>
        </w:rPr>
        <w:t xml:space="preserve"> </w:t>
      </w:r>
      <w:r w:rsidR="00603558" w:rsidRPr="00603558">
        <w:rPr>
          <w:rFonts w:ascii="Times New Roman" w:hAnsi="Times New Roman" w:cs="Times New Roman"/>
          <w:sz w:val="24"/>
          <w:szCs w:val="24"/>
        </w:rPr>
        <w:t>1</w:t>
      </w:r>
      <w:r w:rsidR="00345EC5" w:rsidRPr="00603558">
        <w:rPr>
          <w:rFonts w:ascii="Times New Roman" w:hAnsi="Times New Roman" w:cs="Times New Roman"/>
          <w:color w:val="000000" w:themeColor="text1"/>
          <w:sz w:val="24"/>
          <w:szCs w:val="24"/>
        </w:rPr>
        <w:t xml:space="preserve"> funcți</w:t>
      </w:r>
      <w:r w:rsidR="00603558" w:rsidRPr="00603558">
        <w:rPr>
          <w:rFonts w:ascii="Times New Roman" w:hAnsi="Times New Roman" w:cs="Times New Roman"/>
          <w:color w:val="000000" w:themeColor="text1"/>
          <w:sz w:val="24"/>
          <w:szCs w:val="24"/>
        </w:rPr>
        <w:t>e</w:t>
      </w:r>
      <w:r w:rsidR="00345EC5" w:rsidRPr="00603558">
        <w:rPr>
          <w:rFonts w:ascii="Times New Roman" w:hAnsi="Times New Roman" w:cs="Times New Roman"/>
          <w:color w:val="000000" w:themeColor="text1"/>
          <w:sz w:val="24"/>
          <w:szCs w:val="24"/>
        </w:rPr>
        <w:t xml:space="preserve"> public</w:t>
      </w:r>
      <w:r w:rsidR="00603558" w:rsidRPr="00603558">
        <w:rPr>
          <w:rFonts w:ascii="Times New Roman" w:hAnsi="Times New Roman" w:cs="Times New Roman"/>
          <w:color w:val="000000" w:themeColor="text1"/>
          <w:sz w:val="24"/>
          <w:szCs w:val="24"/>
        </w:rPr>
        <w:t>ă</w:t>
      </w:r>
      <w:r w:rsidR="00345EC5" w:rsidRPr="00603558">
        <w:rPr>
          <w:rFonts w:ascii="Times New Roman" w:hAnsi="Times New Roman" w:cs="Times New Roman"/>
          <w:color w:val="000000" w:themeColor="text1"/>
          <w:sz w:val="24"/>
          <w:szCs w:val="24"/>
        </w:rPr>
        <w:t xml:space="preserve"> </w:t>
      </w:r>
      <w:r w:rsidR="009C07CB" w:rsidRPr="00603558">
        <w:rPr>
          <w:rFonts w:ascii="Times New Roman" w:hAnsi="Times New Roman" w:cs="Times New Roman"/>
          <w:color w:val="000000" w:themeColor="text1"/>
          <w:sz w:val="24"/>
          <w:szCs w:val="24"/>
        </w:rPr>
        <w:t xml:space="preserve">de execuție de </w:t>
      </w:r>
      <w:r w:rsidR="00350644">
        <w:rPr>
          <w:rFonts w:ascii="Times New Roman" w:hAnsi="Times New Roman" w:cs="Times New Roman"/>
          <w:color w:val="000000" w:themeColor="text1"/>
          <w:sz w:val="24"/>
          <w:szCs w:val="24"/>
        </w:rPr>
        <w:t>consilier,</w:t>
      </w:r>
      <w:r w:rsidR="009C07CB" w:rsidRPr="00603558">
        <w:rPr>
          <w:rFonts w:ascii="Times New Roman" w:hAnsi="Times New Roman" w:cs="Times New Roman"/>
          <w:color w:val="000000" w:themeColor="text1"/>
          <w:sz w:val="24"/>
          <w:szCs w:val="24"/>
        </w:rPr>
        <w:t xml:space="preserve"> clasa </w:t>
      </w:r>
      <w:r w:rsidR="009E42BD">
        <w:rPr>
          <w:rFonts w:ascii="Times New Roman" w:hAnsi="Times New Roman" w:cs="Times New Roman"/>
          <w:color w:val="000000" w:themeColor="text1"/>
          <w:sz w:val="24"/>
          <w:szCs w:val="24"/>
        </w:rPr>
        <w:t>I</w:t>
      </w:r>
      <w:r w:rsidR="009C07CB" w:rsidRPr="00603558">
        <w:rPr>
          <w:rFonts w:ascii="Times New Roman" w:hAnsi="Times New Roman" w:cs="Times New Roman"/>
          <w:color w:val="000000" w:themeColor="text1"/>
          <w:sz w:val="24"/>
          <w:szCs w:val="24"/>
        </w:rPr>
        <w:t xml:space="preserve">, grad profesional </w:t>
      </w:r>
      <w:r w:rsidR="001C1C46">
        <w:rPr>
          <w:rFonts w:ascii="Times New Roman" w:hAnsi="Times New Roman" w:cs="Times New Roman"/>
          <w:color w:val="000000" w:themeColor="text1"/>
          <w:sz w:val="24"/>
          <w:szCs w:val="24"/>
        </w:rPr>
        <w:t>asistent</w:t>
      </w:r>
      <w:r w:rsidR="009C07CB" w:rsidRPr="00603558">
        <w:rPr>
          <w:rFonts w:ascii="Times New Roman" w:hAnsi="Times New Roman" w:cs="Times New Roman"/>
          <w:color w:val="000000" w:themeColor="text1"/>
          <w:sz w:val="24"/>
          <w:szCs w:val="24"/>
        </w:rPr>
        <w:t xml:space="preserve"> </w:t>
      </w:r>
      <w:r w:rsidR="00345EC5" w:rsidRPr="00603558">
        <w:rPr>
          <w:rFonts w:ascii="Times New Roman" w:hAnsi="Times New Roman" w:cs="Times New Roman"/>
          <w:color w:val="000000" w:themeColor="text1"/>
          <w:sz w:val="24"/>
          <w:szCs w:val="24"/>
        </w:rPr>
        <w:t>din</w:t>
      </w:r>
      <w:r w:rsidRPr="00603558">
        <w:rPr>
          <w:rFonts w:ascii="Times New Roman" w:hAnsi="Times New Roman" w:cs="Times New Roman"/>
          <w:color w:val="000000" w:themeColor="text1"/>
          <w:sz w:val="24"/>
          <w:szCs w:val="24"/>
        </w:rPr>
        <w:t xml:space="preserve"> cadrul </w:t>
      </w:r>
      <w:proofErr w:type="spellStart"/>
      <w:r w:rsidR="00075AE5">
        <w:rPr>
          <w:rFonts w:ascii="Times New Roman" w:eastAsia="Times New Roman" w:hAnsi="Times New Roman" w:cs="Times New Roman"/>
          <w:color w:val="000000"/>
          <w:sz w:val="24"/>
          <w:szCs w:val="24"/>
          <w:lang w:val="fr-FR"/>
        </w:rPr>
        <w:t>Compartimentului</w:t>
      </w:r>
      <w:proofErr w:type="spellEnd"/>
      <w:r w:rsidR="00075AE5">
        <w:rPr>
          <w:rFonts w:ascii="Times New Roman" w:eastAsia="Times New Roman" w:hAnsi="Times New Roman" w:cs="Times New Roman"/>
          <w:color w:val="000000"/>
          <w:sz w:val="24"/>
          <w:szCs w:val="24"/>
        </w:rPr>
        <w:t xml:space="preserve"> Managementul Proiectelor  </w:t>
      </w:r>
      <w:r w:rsidR="00350644">
        <w:rPr>
          <w:rFonts w:ascii="Times New Roman" w:eastAsia="Times New Roman" w:hAnsi="Times New Roman" w:cs="Times New Roman"/>
          <w:color w:val="000000"/>
          <w:sz w:val="24"/>
          <w:szCs w:val="24"/>
          <w:lang w:val="fr-FR"/>
        </w:rPr>
        <w:t xml:space="preserve">– </w:t>
      </w:r>
      <w:proofErr w:type="spellStart"/>
      <w:r w:rsidR="00350644">
        <w:rPr>
          <w:rFonts w:ascii="Times New Roman" w:eastAsia="Times New Roman" w:hAnsi="Times New Roman" w:cs="Times New Roman"/>
          <w:color w:val="000000"/>
          <w:sz w:val="24"/>
          <w:szCs w:val="24"/>
          <w:lang w:val="fr-FR"/>
        </w:rPr>
        <w:t>Direcția</w:t>
      </w:r>
      <w:proofErr w:type="spellEnd"/>
      <w:r w:rsidR="00350644">
        <w:rPr>
          <w:rFonts w:ascii="Times New Roman" w:eastAsia="Times New Roman" w:hAnsi="Times New Roman" w:cs="Times New Roman"/>
          <w:color w:val="000000"/>
          <w:sz w:val="24"/>
          <w:szCs w:val="24"/>
          <w:lang w:val="fr-FR"/>
        </w:rPr>
        <w:t xml:space="preserve"> </w:t>
      </w:r>
      <w:proofErr w:type="spellStart"/>
      <w:r w:rsidR="00075AE5">
        <w:rPr>
          <w:rFonts w:ascii="Times New Roman" w:eastAsia="Times New Roman" w:hAnsi="Times New Roman" w:cs="Times New Roman"/>
          <w:color w:val="000000"/>
          <w:sz w:val="24"/>
          <w:szCs w:val="24"/>
          <w:lang w:val="fr-FR"/>
        </w:rPr>
        <w:t>Programe</w:t>
      </w:r>
      <w:proofErr w:type="spellEnd"/>
      <w:r w:rsidR="00075AE5">
        <w:rPr>
          <w:rFonts w:ascii="Times New Roman" w:eastAsia="Times New Roman" w:hAnsi="Times New Roman" w:cs="Times New Roman"/>
          <w:color w:val="000000"/>
          <w:sz w:val="24"/>
          <w:szCs w:val="24"/>
          <w:lang w:val="fr-FR"/>
        </w:rPr>
        <w:t xml:space="preserve"> </w:t>
      </w:r>
      <w:proofErr w:type="spellStart"/>
      <w:r w:rsidR="00075AE5">
        <w:rPr>
          <w:rFonts w:ascii="Times New Roman" w:eastAsia="Times New Roman" w:hAnsi="Times New Roman" w:cs="Times New Roman"/>
          <w:color w:val="000000"/>
          <w:sz w:val="24"/>
          <w:szCs w:val="24"/>
          <w:lang w:val="fr-FR"/>
        </w:rPr>
        <w:t>și</w:t>
      </w:r>
      <w:proofErr w:type="spellEnd"/>
      <w:r w:rsidR="00075AE5">
        <w:rPr>
          <w:rFonts w:ascii="Times New Roman" w:eastAsia="Times New Roman" w:hAnsi="Times New Roman" w:cs="Times New Roman"/>
          <w:color w:val="000000"/>
          <w:sz w:val="24"/>
          <w:szCs w:val="24"/>
          <w:lang w:val="fr-FR"/>
        </w:rPr>
        <w:t xml:space="preserve"> </w:t>
      </w:r>
      <w:proofErr w:type="spellStart"/>
      <w:r w:rsidR="00075AE5">
        <w:rPr>
          <w:rFonts w:ascii="Times New Roman" w:eastAsia="Times New Roman" w:hAnsi="Times New Roman" w:cs="Times New Roman"/>
          <w:color w:val="000000"/>
          <w:sz w:val="24"/>
          <w:szCs w:val="24"/>
          <w:lang w:val="fr-FR"/>
        </w:rPr>
        <w:t>Dezvoltare</w:t>
      </w:r>
      <w:proofErr w:type="spellEnd"/>
      <w:r w:rsidR="00075AE5">
        <w:rPr>
          <w:rFonts w:ascii="Times New Roman" w:eastAsia="Times New Roman" w:hAnsi="Times New Roman" w:cs="Times New Roman"/>
          <w:color w:val="000000"/>
          <w:sz w:val="24"/>
          <w:szCs w:val="24"/>
          <w:lang w:val="fr-FR"/>
        </w:rPr>
        <w:t xml:space="preserve"> </w:t>
      </w:r>
      <w:proofErr w:type="spellStart"/>
      <w:r w:rsidR="00075AE5">
        <w:rPr>
          <w:rFonts w:ascii="Times New Roman" w:eastAsia="Times New Roman" w:hAnsi="Times New Roman" w:cs="Times New Roman"/>
          <w:color w:val="000000"/>
          <w:sz w:val="24"/>
          <w:szCs w:val="24"/>
          <w:lang w:val="fr-FR"/>
        </w:rPr>
        <w:t>Locala</w:t>
      </w:r>
      <w:proofErr w:type="spellEnd"/>
    </w:p>
    <w:p w:rsidR="00075AE5" w:rsidRPr="00075AE5" w:rsidRDefault="00350644" w:rsidP="00350644">
      <w:pPr>
        <w:pStyle w:val="Listparagraf"/>
        <w:numPr>
          <w:ilvl w:val="0"/>
          <w:numId w:val="21"/>
        </w:numPr>
        <w:rPr>
          <w:rFonts w:ascii="Times New Roman" w:hAnsi="Times New Roman" w:cs="Times New Roman"/>
          <w:bCs/>
          <w:color w:val="000000"/>
          <w:sz w:val="24"/>
          <w:szCs w:val="24"/>
          <w:shd w:val="clear" w:color="auto" w:fill="EFEFF3"/>
        </w:rPr>
      </w:pPr>
      <w:r w:rsidRPr="00075AE5">
        <w:rPr>
          <w:rFonts w:ascii="Times New Roman" w:eastAsia="Times New Roman" w:hAnsi="Times New Roman" w:cs="Times New Roman"/>
          <w:color w:val="212529"/>
          <w:sz w:val="24"/>
          <w:szCs w:val="24"/>
          <w:lang w:eastAsia="ro-RO"/>
        </w:rPr>
        <w:t>studii universitare de licenţă absolvite cu dip</w:t>
      </w:r>
      <w:r w:rsidR="00075AE5">
        <w:rPr>
          <w:rFonts w:ascii="Times New Roman" w:eastAsia="Times New Roman" w:hAnsi="Times New Roman" w:cs="Times New Roman"/>
          <w:color w:val="212529"/>
          <w:sz w:val="24"/>
          <w:szCs w:val="24"/>
          <w:lang w:eastAsia="ro-RO"/>
        </w:rPr>
        <w:t>lomă de licenţă sau echivalentă</w:t>
      </w:r>
    </w:p>
    <w:p w:rsidR="001E3E38" w:rsidRPr="00075AE5" w:rsidRDefault="00075AE5" w:rsidP="00350644">
      <w:pPr>
        <w:pStyle w:val="Listparagraf"/>
        <w:numPr>
          <w:ilvl w:val="0"/>
          <w:numId w:val="21"/>
        </w:numPr>
        <w:rPr>
          <w:rFonts w:ascii="Times New Roman" w:hAnsi="Times New Roman" w:cs="Times New Roman"/>
          <w:bCs/>
          <w:color w:val="000000"/>
          <w:sz w:val="24"/>
          <w:szCs w:val="24"/>
          <w:shd w:val="clear" w:color="auto" w:fill="EFEFF3"/>
        </w:rPr>
      </w:pPr>
      <w:r>
        <w:rPr>
          <w:rFonts w:ascii="Times New Roman" w:eastAsia="Times New Roman" w:hAnsi="Times New Roman" w:cs="Times New Roman"/>
          <w:sz w:val="24"/>
          <w:szCs w:val="24"/>
        </w:rPr>
        <w:t>v</w:t>
      </w:r>
      <w:r w:rsidR="001E3E38" w:rsidRPr="00075AE5">
        <w:rPr>
          <w:rFonts w:ascii="Times New Roman" w:eastAsia="Times New Roman" w:hAnsi="Times New Roman" w:cs="Times New Roman"/>
          <w:sz w:val="24"/>
          <w:szCs w:val="24"/>
        </w:rPr>
        <w:t>echimea minimă în specialitatea studiilor :</w:t>
      </w:r>
      <w:r>
        <w:rPr>
          <w:rFonts w:ascii="Times New Roman" w:eastAsia="Times New Roman" w:hAnsi="Times New Roman" w:cs="Times New Roman"/>
          <w:sz w:val="24"/>
          <w:szCs w:val="24"/>
        </w:rPr>
        <w:t>1</w:t>
      </w:r>
      <w:r w:rsidR="001E3E38" w:rsidRPr="00075AE5">
        <w:rPr>
          <w:rFonts w:ascii="Times New Roman" w:eastAsia="Times New Roman" w:hAnsi="Times New Roman" w:cs="Times New Roman"/>
          <w:sz w:val="24"/>
          <w:szCs w:val="24"/>
        </w:rPr>
        <w:t xml:space="preserve"> an</w:t>
      </w:r>
    </w:p>
    <w:p w:rsidR="00603558" w:rsidRPr="00020C5D" w:rsidRDefault="00603558" w:rsidP="009C07CB">
      <w:pPr>
        <w:pStyle w:val="Listparagraf"/>
        <w:numPr>
          <w:ilvl w:val="0"/>
          <w:numId w:val="21"/>
        </w:numPr>
        <w:jc w:val="both"/>
        <w:rPr>
          <w:rFonts w:ascii="Times New Roman" w:hAnsi="Times New Roman" w:cs="Times New Roman"/>
          <w:bCs/>
          <w:color w:val="000000"/>
          <w:sz w:val="24"/>
          <w:szCs w:val="24"/>
          <w:shd w:val="clear" w:color="auto" w:fill="EFEFF3"/>
        </w:rPr>
      </w:pPr>
      <w:r>
        <w:rPr>
          <w:rFonts w:ascii="Times New Roman" w:eastAsia="Times New Roman" w:hAnsi="Times New Roman" w:cs="Times New Roman"/>
          <w:sz w:val="24"/>
          <w:szCs w:val="24"/>
        </w:rPr>
        <w:t>Durata</w:t>
      </w:r>
      <w:r w:rsidR="001E3E38">
        <w:rPr>
          <w:rFonts w:ascii="Times New Roman" w:eastAsia="Times New Roman" w:hAnsi="Times New Roman" w:cs="Times New Roman"/>
          <w:sz w:val="24"/>
          <w:szCs w:val="24"/>
        </w:rPr>
        <w:t xml:space="preserve"> timp muncă: 8 ore /zi – 40 h/ săptămână</w:t>
      </w:r>
    </w:p>
    <w:p w:rsidR="007C7A56" w:rsidRPr="00350644" w:rsidRDefault="007C7A56" w:rsidP="007C7A56">
      <w:pPr>
        <w:jc w:val="both"/>
        <w:rPr>
          <w:rFonts w:ascii="Times New Roman" w:eastAsia="Times New Roman" w:hAnsi="Times New Roman" w:cs="Times New Roman"/>
          <w:color w:val="000000"/>
          <w:sz w:val="24"/>
          <w:szCs w:val="24"/>
        </w:rPr>
      </w:pPr>
      <w:r w:rsidRPr="00603558">
        <w:rPr>
          <w:rFonts w:ascii="Times New Roman" w:hAnsi="Times New Roman" w:cs="Times New Roman"/>
          <w:sz w:val="24"/>
          <w:szCs w:val="24"/>
        </w:rPr>
        <w:t>1</w:t>
      </w:r>
      <w:r w:rsidRPr="00603558">
        <w:rPr>
          <w:rFonts w:ascii="Times New Roman" w:hAnsi="Times New Roman" w:cs="Times New Roman"/>
          <w:color w:val="000000" w:themeColor="text1"/>
          <w:sz w:val="24"/>
          <w:szCs w:val="24"/>
        </w:rPr>
        <w:t xml:space="preserve"> funcție publică de execuție de </w:t>
      </w:r>
      <w:r>
        <w:rPr>
          <w:rFonts w:ascii="Times New Roman" w:hAnsi="Times New Roman" w:cs="Times New Roman"/>
          <w:color w:val="000000" w:themeColor="text1"/>
          <w:sz w:val="24"/>
          <w:szCs w:val="24"/>
        </w:rPr>
        <w:t>consilier,</w:t>
      </w:r>
      <w:r w:rsidRPr="00603558">
        <w:rPr>
          <w:rFonts w:ascii="Times New Roman" w:hAnsi="Times New Roman" w:cs="Times New Roman"/>
          <w:color w:val="000000" w:themeColor="text1"/>
          <w:sz w:val="24"/>
          <w:szCs w:val="24"/>
        </w:rPr>
        <w:t xml:space="preserve"> clasa </w:t>
      </w:r>
      <w:r>
        <w:rPr>
          <w:rFonts w:ascii="Times New Roman" w:hAnsi="Times New Roman" w:cs="Times New Roman"/>
          <w:color w:val="000000" w:themeColor="text1"/>
          <w:sz w:val="24"/>
          <w:szCs w:val="24"/>
        </w:rPr>
        <w:t>I</w:t>
      </w:r>
      <w:r w:rsidRPr="00603558">
        <w:rPr>
          <w:rFonts w:ascii="Times New Roman" w:hAnsi="Times New Roman" w:cs="Times New Roman"/>
          <w:color w:val="000000" w:themeColor="text1"/>
          <w:sz w:val="24"/>
          <w:szCs w:val="24"/>
        </w:rPr>
        <w:t xml:space="preserve">, grad profesional </w:t>
      </w:r>
      <w:r w:rsidR="001C1C46">
        <w:rPr>
          <w:rFonts w:ascii="Times New Roman" w:hAnsi="Times New Roman" w:cs="Times New Roman"/>
          <w:color w:val="000000" w:themeColor="text1"/>
          <w:sz w:val="24"/>
          <w:szCs w:val="24"/>
        </w:rPr>
        <w:t>asistent</w:t>
      </w:r>
      <w:r w:rsidRPr="00603558">
        <w:rPr>
          <w:rFonts w:ascii="Times New Roman" w:hAnsi="Times New Roman" w:cs="Times New Roman"/>
          <w:color w:val="000000" w:themeColor="text1"/>
          <w:sz w:val="24"/>
          <w:szCs w:val="24"/>
        </w:rPr>
        <w:t xml:space="preserve"> din cadrul </w:t>
      </w:r>
      <w:proofErr w:type="spellStart"/>
      <w:r>
        <w:rPr>
          <w:rFonts w:ascii="Times New Roman" w:eastAsia="Times New Roman" w:hAnsi="Times New Roman" w:cs="Times New Roman"/>
          <w:color w:val="000000"/>
          <w:sz w:val="24"/>
          <w:szCs w:val="24"/>
          <w:lang w:val="fr-FR"/>
        </w:rPr>
        <w:t>Compartimentului</w:t>
      </w:r>
      <w:proofErr w:type="spellEnd"/>
      <w:r>
        <w:rPr>
          <w:rFonts w:ascii="Times New Roman" w:eastAsia="Times New Roman" w:hAnsi="Times New Roman" w:cs="Times New Roman"/>
          <w:color w:val="000000"/>
          <w:sz w:val="24"/>
          <w:szCs w:val="24"/>
        </w:rPr>
        <w:t xml:space="preserve"> Strategii și Programe de Dezvoltare  </w:t>
      </w:r>
      <w:r>
        <w:rPr>
          <w:rFonts w:ascii="Times New Roman" w:eastAsia="Times New Roman" w:hAnsi="Times New Roman" w:cs="Times New Roman"/>
          <w:color w:val="000000"/>
          <w:sz w:val="24"/>
          <w:szCs w:val="24"/>
          <w:lang w:val="fr-FR"/>
        </w:rPr>
        <w:t xml:space="preserve">– </w:t>
      </w:r>
      <w:proofErr w:type="spellStart"/>
      <w:r>
        <w:rPr>
          <w:rFonts w:ascii="Times New Roman" w:eastAsia="Times New Roman" w:hAnsi="Times New Roman" w:cs="Times New Roman"/>
          <w:color w:val="000000"/>
          <w:sz w:val="24"/>
          <w:szCs w:val="24"/>
          <w:lang w:val="fr-FR"/>
        </w:rPr>
        <w:t>Direcția</w:t>
      </w:r>
      <w:proofErr w:type="spellEnd"/>
      <w:r>
        <w:rPr>
          <w:rFonts w:ascii="Times New Roman" w:eastAsia="Times New Roman" w:hAnsi="Times New Roman" w:cs="Times New Roman"/>
          <w:color w:val="000000"/>
          <w:sz w:val="24"/>
          <w:szCs w:val="24"/>
          <w:lang w:val="fr-FR"/>
        </w:rPr>
        <w:t xml:space="preserve"> </w:t>
      </w:r>
      <w:proofErr w:type="spellStart"/>
      <w:r>
        <w:rPr>
          <w:rFonts w:ascii="Times New Roman" w:eastAsia="Times New Roman" w:hAnsi="Times New Roman" w:cs="Times New Roman"/>
          <w:color w:val="000000"/>
          <w:sz w:val="24"/>
          <w:szCs w:val="24"/>
          <w:lang w:val="fr-FR"/>
        </w:rPr>
        <w:t>Programe</w:t>
      </w:r>
      <w:proofErr w:type="spellEnd"/>
      <w:r>
        <w:rPr>
          <w:rFonts w:ascii="Times New Roman" w:eastAsia="Times New Roman" w:hAnsi="Times New Roman" w:cs="Times New Roman"/>
          <w:color w:val="000000"/>
          <w:sz w:val="24"/>
          <w:szCs w:val="24"/>
          <w:lang w:val="fr-FR"/>
        </w:rPr>
        <w:t xml:space="preserve"> </w:t>
      </w:r>
      <w:proofErr w:type="spellStart"/>
      <w:r>
        <w:rPr>
          <w:rFonts w:ascii="Times New Roman" w:eastAsia="Times New Roman" w:hAnsi="Times New Roman" w:cs="Times New Roman"/>
          <w:color w:val="000000"/>
          <w:sz w:val="24"/>
          <w:szCs w:val="24"/>
          <w:lang w:val="fr-FR"/>
        </w:rPr>
        <w:t>și</w:t>
      </w:r>
      <w:proofErr w:type="spellEnd"/>
      <w:r>
        <w:rPr>
          <w:rFonts w:ascii="Times New Roman" w:eastAsia="Times New Roman" w:hAnsi="Times New Roman" w:cs="Times New Roman"/>
          <w:color w:val="000000"/>
          <w:sz w:val="24"/>
          <w:szCs w:val="24"/>
          <w:lang w:val="fr-FR"/>
        </w:rPr>
        <w:t xml:space="preserve"> </w:t>
      </w:r>
      <w:proofErr w:type="spellStart"/>
      <w:r>
        <w:rPr>
          <w:rFonts w:ascii="Times New Roman" w:eastAsia="Times New Roman" w:hAnsi="Times New Roman" w:cs="Times New Roman"/>
          <w:color w:val="000000"/>
          <w:sz w:val="24"/>
          <w:szCs w:val="24"/>
          <w:lang w:val="fr-FR"/>
        </w:rPr>
        <w:t>Dezvoltare</w:t>
      </w:r>
      <w:proofErr w:type="spellEnd"/>
      <w:r>
        <w:rPr>
          <w:rFonts w:ascii="Times New Roman" w:eastAsia="Times New Roman" w:hAnsi="Times New Roman" w:cs="Times New Roman"/>
          <w:color w:val="000000"/>
          <w:sz w:val="24"/>
          <w:szCs w:val="24"/>
          <w:lang w:val="fr-FR"/>
        </w:rPr>
        <w:t xml:space="preserve"> </w:t>
      </w:r>
      <w:proofErr w:type="spellStart"/>
      <w:r>
        <w:rPr>
          <w:rFonts w:ascii="Times New Roman" w:eastAsia="Times New Roman" w:hAnsi="Times New Roman" w:cs="Times New Roman"/>
          <w:color w:val="000000"/>
          <w:sz w:val="24"/>
          <w:szCs w:val="24"/>
          <w:lang w:val="fr-FR"/>
        </w:rPr>
        <w:t>Locala</w:t>
      </w:r>
      <w:proofErr w:type="spellEnd"/>
    </w:p>
    <w:p w:rsidR="007C7A56" w:rsidRPr="00075AE5" w:rsidRDefault="007C7A56" w:rsidP="007C7A56">
      <w:pPr>
        <w:pStyle w:val="Listparagraf"/>
        <w:numPr>
          <w:ilvl w:val="0"/>
          <w:numId w:val="21"/>
        </w:numPr>
        <w:rPr>
          <w:rFonts w:ascii="Times New Roman" w:hAnsi="Times New Roman" w:cs="Times New Roman"/>
          <w:bCs/>
          <w:color w:val="000000"/>
          <w:sz w:val="24"/>
          <w:szCs w:val="24"/>
          <w:shd w:val="clear" w:color="auto" w:fill="EFEFF3"/>
        </w:rPr>
      </w:pPr>
      <w:r w:rsidRPr="00075AE5">
        <w:rPr>
          <w:rFonts w:ascii="Times New Roman" w:eastAsia="Times New Roman" w:hAnsi="Times New Roman" w:cs="Times New Roman"/>
          <w:color w:val="212529"/>
          <w:sz w:val="24"/>
          <w:szCs w:val="24"/>
          <w:lang w:eastAsia="ro-RO"/>
        </w:rPr>
        <w:t>studii universitare de licenţă absolvite cu dip</w:t>
      </w:r>
      <w:r>
        <w:rPr>
          <w:rFonts w:ascii="Times New Roman" w:eastAsia="Times New Roman" w:hAnsi="Times New Roman" w:cs="Times New Roman"/>
          <w:color w:val="212529"/>
          <w:sz w:val="24"/>
          <w:szCs w:val="24"/>
          <w:lang w:eastAsia="ro-RO"/>
        </w:rPr>
        <w:t>lomă de licenţă sau echivalentă</w:t>
      </w:r>
    </w:p>
    <w:p w:rsidR="007C7A56" w:rsidRPr="00075AE5" w:rsidRDefault="007C7A56" w:rsidP="007C7A56">
      <w:pPr>
        <w:pStyle w:val="Listparagraf"/>
        <w:numPr>
          <w:ilvl w:val="0"/>
          <w:numId w:val="21"/>
        </w:numPr>
        <w:rPr>
          <w:rFonts w:ascii="Times New Roman" w:hAnsi="Times New Roman" w:cs="Times New Roman"/>
          <w:bCs/>
          <w:color w:val="000000"/>
          <w:sz w:val="24"/>
          <w:szCs w:val="24"/>
          <w:shd w:val="clear" w:color="auto" w:fill="EFEFF3"/>
        </w:rPr>
      </w:pPr>
      <w:r>
        <w:rPr>
          <w:rFonts w:ascii="Times New Roman" w:eastAsia="Times New Roman" w:hAnsi="Times New Roman" w:cs="Times New Roman"/>
          <w:sz w:val="24"/>
          <w:szCs w:val="24"/>
        </w:rPr>
        <w:t>v</w:t>
      </w:r>
      <w:r w:rsidRPr="00075AE5">
        <w:rPr>
          <w:rFonts w:ascii="Times New Roman" w:eastAsia="Times New Roman" w:hAnsi="Times New Roman" w:cs="Times New Roman"/>
          <w:sz w:val="24"/>
          <w:szCs w:val="24"/>
        </w:rPr>
        <w:t>echimea minimă în specialitatea studiilor :</w:t>
      </w:r>
      <w:r>
        <w:rPr>
          <w:rFonts w:ascii="Times New Roman" w:eastAsia="Times New Roman" w:hAnsi="Times New Roman" w:cs="Times New Roman"/>
          <w:sz w:val="24"/>
          <w:szCs w:val="24"/>
        </w:rPr>
        <w:t>1</w:t>
      </w:r>
      <w:r w:rsidRPr="00075AE5">
        <w:rPr>
          <w:rFonts w:ascii="Times New Roman" w:eastAsia="Times New Roman" w:hAnsi="Times New Roman" w:cs="Times New Roman"/>
          <w:sz w:val="24"/>
          <w:szCs w:val="24"/>
        </w:rPr>
        <w:t xml:space="preserve"> an</w:t>
      </w:r>
    </w:p>
    <w:p w:rsidR="007C7A56" w:rsidRPr="00FE3FAE" w:rsidRDefault="007C7A56" w:rsidP="009C07CB">
      <w:pPr>
        <w:pStyle w:val="Listparagraf"/>
        <w:numPr>
          <w:ilvl w:val="0"/>
          <w:numId w:val="21"/>
        </w:numPr>
        <w:jc w:val="both"/>
        <w:rPr>
          <w:rFonts w:ascii="Times New Roman" w:hAnsi="Times New Roman" w:cs="Times New Roman"/>
          <w:bCs/>
          <w:color w:val="000000"/>
          <w:sz w:val="24"/>
          <w:szCs w:val="24"/>
          <w:shd w:val="clear" w:color="auto" w:fill="EFEFF3"/>
        </w:rPr>
      </w:pPr>
      <w:r>
        <w:rPr>
          <w:rFonts w:ascii="Times New Roman" w:eastAsia="Times New Roman" w:hAnsi="Times New Roman" w:cs="Times New Roman"/>
          <w:sz w:val="24"/>
          <w:szCs w:val="24"/>
        </w:rPr>
        <w:t>Durata timp muncă: 8 ore /zi – 40 h/ săptămână</w:t>
      </w:r>
    </w:p>
    <w:p w:rsidR="00345EC5" w:rsidRPr="009918B7" w:rsidRDefault="00345EC5" w:rsidP="00345EC5">
      <w:pPr>
        <w:rPr>
          <w:rFonts w:ascii="Times New Roman" w:hAnsi="Times New Roman" w:cs="Times New Roman"/>
          <w:b/>
          <w:sz w:val="24"/>
          <w:szCs w:val="24"/>
        </w:rPr>
      </w:pPr>
      <w:r w:rsidRPr="009918B7">
        <w:rPr>
          <w:rFonts w:ascii="Times New Roman" w:hAnsi="Times New Roman" w:cs="Times New Roman"/>
          <w:b/>
          <w:sz w:val="24"/>
          <w:szCs w:val="24"/>
        </w:rPr>
        <w:t xml:space="preserve">Calendar desfășurare </w:t>
      </w:r>
      <w:r w:rsidR="003D62B7">
        <w:rPr>
          <w:rFonts w:ascii="Times New Roman" w:hAnsi="Times New Roman" w:cs="Times New Roman"/>
          <w:b/>
          <w:sz w:val="24"/>
          <w:szCs w:val="24"/>
        </w:rPr>
        <w:t>concurs</w:t>
      </w:r>
      <w:r w:rsidRPr="009918B7">
        <w:rPr>
          <w:rFonts w:ascii="Times New Roman" w:hAnsi="Times New Roman" w:cs="Times New Roman"/>
          <w:b/>
          <w:sz w:val="24"/>
          <w:szCs w:val="24"/>
        </w:rPr>
        <w:t xml:space="preserve">: </w:t>
      </w:r>
    </w:p>
    <w:p w:rsidR="00345EC5" w:rsidRPr="009918B7" w:rsidRDefault="00345EC5" w:rsidP="00345EC5">
      <w:pPr>
        <w:numPr>
          <w:ilvl w:val="0"/>
          <w:numId w:val="15"/>
        </w:numPr>
        <w:spacing w:after="160" w:line="259" w:lineRule="auto"/>
        <w:rPr>
          <w:rFonts w:ascii="Times New Roman" w:hAnsi="Times New Roman" w:cs="Times New Roman"/>
          <w:sz w:val="24"/>
          <w:szCs w:val="24"/>
        </w:rPr>
      </w:pPr>
      <w:r w:rsidRPr="009918B7">
        <w:rPr>
          <w:rFonts w:ascii="Times New Roman" w:hAnsi="Times New Roman" w:cs="Times New Roman"/>
          <w:sz w:val="24"/>
          <w:szCs w:val="24"/>
        </w:rPr>
        <w:t xml:space="preserve">Depunere dosare: </w:t>
      </w:r>
      <w:r w:rsidR="008419DB">
        <w:rPr>
          <w:rFonts w:ascii="Times New Roman" w:hAnsi="Times New Roman" w:cs="Times New Roman"/>
          <w:sz w:val="24"/>
          <w:szCs w:val="24"/>
        </w:rPr>
        <w:t>0</w:t>
      </w:r>
      <w:r w:rsidR="00350644">
        <w:rPr>
          <w:rFonts w:ascii="Times New Roman" w:hAnsi="Times New Roman" w:cs="Times New Roman"/>
          <w:sz w:val="24"/>
          <w:szCs w:val="24"/>
        </w:rPr>
        <w:t>5</w:t>
      </w:r>
      <w:r>
        <w:rPr>
          <w:rFonts w:ascii="Times New Roman" w:hAnsi="Times New Roman" w:cs="Times New Roman"/>
          <w:sz w:val="24"/>
          <w:szCs w:val="24"/>
        </w:rPr>
        <w:t>.</w:t>
      </w:r>
      <w:r w:rsidR="008419DB">
        <w:rPr>
          <w:rFonts w:ascii="Times New Roman" w:hAnsi="Times New Roman" w:cs="Times New Roman"/>
          <w:sz w:val="24"/>
          <w:szCs w:val="24"/>
        </w:rPr>
        <w:t>12</w:t>
      </w:r>
      <w:r>
        <w:rPr>
          <w:rFonts w:ascii="Times New Roman" w:hAnsi="Times New Roman" w:cs="Times New Roman"/>
          <w:sz w:val="24"/>
          <w:szCs w:val="24"/>
        </w:rPr>
        <w:t>.2024</w:t>
      </w:r>
      <w:r w:rsidRPr="009918B7">
        <w:rPr>
          <w:rFonts w:ascii="Times New Roman" w:hAnsi="Times New Roman" w:cs="Times New Roman"/>
          <w:sz w:val="24"/>
          <w:szCs w:val="24"/>
        </w:rPr>
        <w:t xml:space="preserve"> – </w:t>
      </w:r>
      <w:r w:rsidR="008419DB">
        <w:rPr>
          <w:rFonts w:ascii="Times New Roman" w:hAnsi="Times New Roman" w:cs="Times New Roman"/>
          <w:sz w:val="24"/>
          <w:szCs w:val="24"/>
        </w:rPr>
        <w:t>2</w:t>
      </w:r>
      <w:r w:rsidR="00350644">
        <w:rPr>
          <w:rFonts w:ascii="Times New Roman" w:hAnsi="Times New Roman" w:cs="Times New Roman"/>
          <w:sz w:val="24"/>
          <w:szCs w:val="24"/>
        </w:rPr>
        <w:t>4</w:t>
      </w:r>
      <w:r w:rsidRPr="009918B7">
        <w:rPr>
          <w:rFonts w:ascii="Times New Roman" w:hAnsi="Times New Roman" w:cs="Times New Roman"/>
          <w:sz w:val="24"/>
          <w:szCs w:val="24"/>
        </w:rPr>
        <w:t>.</w:t>
      </w:r>
      <w:r w:rsidR="0074531B">
        <w:rPr>
          <w:rFonts w:ascii="Times New Roman" w:hAnsi="Times New Roman" w:cs="Times New Roman"/>
          <w:sz w:val="24"/>
          <w:szCs w:val="24"/>
        </w:rPr>
        <w:t>1</w:t>
      </w:r>
      <w:r w:rsidR="008419DB">
        <w:rPr>
          <w:rFonts w:ascii="Times New Roman" w:hAnsi="Times New Roman" w:cs="Times New Roman"/>
          <w:sz w:val="24"/>
          <w:szCs w:val="24"/>
        </w:rPr>
        <w:t>2</w:t>
      </w:r>
      <w:r w:rsidRPr="009918B7">
        <w:rPr>
          <w:rFonts w:ascii="Times New Roman" w:hAnsi="Times New Roman" w:cs="Times New Roman"/>
          <w:sz w:val="24"/>
          <w:szCs w:val="24"/>
        </w:rPr>
        <w:t>.2024;</w:t>
      </w:r>
    </w:p>
    <w:p w:rsidR="00345EC5" w:rsidRPr="009918B7" w:rsidRDefault="00345EC5" w:rsidP="00345EC5">
      <w:pPr>
        <w:numPr>
          <w:ilvl w:val="0"/>
          <w:numId w:val="15"/>
        </w:numPr>
        <w:spacing w:after="160" w:line="259" w:lineRule="auto"/>
        <w:rPr>
          <w:rFonts w:ascii="Times New Roman" w:hAnsi="Times New Roman" w:cs="Times New Roman"/>
          <w:sz w:val="24"/>
          <w:szCs w:val="24"/>
        </w:rPr>
      </w:pPr>
      <w:r w:rsidRPr="009918B7">
        <w:rPr>
          <w:rFonts w:ascii="Times New Roman" w:hAnsi="Times New Roman" w:cs="Times New Roman"/>
          <w:sz w:val="24"/>
          <w:szCs w:val="24"/>
        </w:rPr>
        <w:t xml:space="preserve">Selecție dosare: </w:t>
      </w:r>
      <w:r w:rsidR="004507B7">
        <w:rPr>
          <w:rFonts w:ascii="Times New Roman" w:hAnsi="Times New Roman" w:cs="Times New Roman"/>
          <w:bCs/>
          <w:sz w:val="24"/>
          <w:szCs w:val="24"/>
        </w:rPr>
        <w:t>30</w:t>
      </w:r>
      <w:r w:rsidRPr="009918B7">
        <w:rPr>
          <w:rFonts w:ascii="Times New Roman" w:hAnsi="Times New Roman" w:cs="Times New Roman"/>
          <w:bCs/>
          <w:sz w:val="24"/>
          <w:szCs w:val="24"/>
        </w:rPr>
        <w:t>.</w:t>
      </w:r>
      <w:r w:rsidR="0074531B">
        <w:rPr>
          <w:rFonts w:ascii="Times New Roman" w:hAnsi="Times New Roman" w:cs="Times New Roman"/>
          <w:bCs/>
          <w:sz w:val="24"/>
          <w:szCs w:val="24"/>
        </w:rPr>
        <w:t>1</w:t>
      </w:r>
      <w:r w:rsidR="008419DB">
        <w:rPr>
          <w:rFonts w:ascii="Times New Roman" w:hAnsi="Times New Roman" w:cs="Times New Roman"/>
          <w:bCs/>
          <w:sz w:val="24"/>
          <w:szCs w:val="24"/>
        </w:rPr>
        <w:t>2</w:t>
      </w:r>
      <w:r w:rsidRPr="009918B7">
        <w:rPr>
          <w:rFonts w:ascii="Times New Roman" w:hAnsi="Times New Roman" w:cs="Times New Roman"/>
          <w:bCs/>
          <w:sz w:val="24"/>
          <w:szCs w:val="24"/>
        </w:rPr>
        <w:t xml:space="preserve">.2024 – </w:t>
      </w:r>
      <w:r w:rsidR="004507B7">
        <w:rPr>
          <w:rFonts w:ascii="Times New Roman" w:hAnsi="Times New Roman" w:cs="Times New Roman"/>
          <w:bCs/>
          <w:sz w:val="24"/>
          <w:szCs w:val="24"/>
        </w:rPr>
        <w:t>10</w:t>
      </w:r>
      <w:r w:rsidRPr="009918B7">
        <w:rPr>
          <w:rFonts w:ascii="Times New Roman" w:hAnsi="Times New Roman" w:cs="Times New Roman"/>
          <w:bCs/>
          <w:sz w:val="24"/>
          <w:szCs w:val="24"/>
        </w:rPr>
        <w:t>.</w:t>
      </w:r>
      <w:r w:rsidR="008419DB">
        <w:rPr>
          <w:rFonts w:ascii="Times New Roman" w:hAnsi="Times New Roman" w:cs="Times New Roman"/>
          <w:bCs/>
          <w:sz w:val="24"/>
          <w:szCs w:val="24"/>
        </w:rPr>
        <w:t>01</w:t>
      </w:r>
      <w:r w:rsidRPr="009918B7">
        <w:rPr>
          <w:rFonts w:ascii="Times New Roman" w:hAnsi="Times New Roman" w:cs="Times New Roman"/>
          <w:bCs/>
          <w:sz w:val="24"/>
          <w:szCs w:val="24"/>
        </w:rPr>
        <w:t>.202</w:t>
      </w:r>
      <w:r w:rsidR="008419DB">
        <w:rPr>
          <w:rFonts w:ascii="Times New Roman" w:hAnsi="Times New Roman" w:cs="Times New Roman"/>
          <w:bCs/>
          <w:sz w:val="24"/>
          <w:szCs w:val="24"/>
        </w:rPr>
        <w:t>5</w:t>
      </w:r>
      <w:r w:rsidRPr="009918B7">
        <w:rPr>
          <w:rFonts w:ascii="Times New Roman" w:hAnsi="Times New Roman" w:cs="Times New Roman"/>
          <w:sz w:val="24"/>
          <w:szCs w:val="24"/>
        </w:rPr>
        <w:t>;</w:t>
      </w:r>
    </w:p>
    <w:p w:rsidR="00345EC5" w:rsidRPr="009918B7" w:rsidRDefault="00345EC5" w:rsidP="00345EC5">
      <w:pPr>
        <w:numPr>
          <w:ilvl w:val="0"/>
          <w:numId w:val="15"/>
        </w:numPr>
        <w:spacing w:after="160" w:line="259" w:lineRule="auto"/>
        <w:rPr>
          <w:rFonts w:ascii="Times New Roman" w:hAnsi="Times New Roman" w:cs="Times New Roman"/>
          <w:sz w:val="24"/>
          <w:szCs w:val="24"/>
        </w:rPr>
      </w:pPr>
      <w:r w:rsidRPr="009918B7">
        <w:rPr>
          <w:rFonts w:ascii="Times New Roman" w:hAnsi="Times New Roman" w:cs="Times New Roman"/>
          <w:sz w:val="24"/>
          <w:szCs w:val="24"/>
        </w:rPr>
        <w:t>Proba scrisă:</w:t>
      </w:r>
      <w:r w:rsidRPr="009918B7">
        <w:rPr>
          <w:rFonts w:ascii="Times New Roman" w:hAnsi="Times New Roman" w:cs="Times New Roman"/>
          <w:b/>
          <w:bCs/>
          <w:sz w:val="24"/>
          <w:szCs w:val="24"/>
        </w:rPr>
        <w:t xml:space="preserve"> </w:t>
      </w:r>
      <w:r w:rsidR="00350644">
        <w:rPr>
          <w:rFonts w:ascii="Times New Roman" w:hAnsi="Times New Roman" w:cs="Times New Roman"/>
          <w:sz w:val="24"/>
          <w:szCs w:val="24"/>
        </w:rPr>
        <w:t>1</w:t>
      </w:r>
      <w:r w:rsidR="00075AE5">
        <w:rPr>
          <w:rFonts w:ascii="Times New Roman" w:hAnsi="Times New Roman" w:cs="Times New Roman"/>
          <w:sz w:val="24"/>
          <w:szCs w:val="24"/>
        </w:rPr>
        <w:t>6</w:t>
      </w:r>
      <w:r w:rsidRPr="009918B7">
        <w:rPr>
          <w:rFonts w:ascii="Times New Roman" w:hAnsi="Times New Roman" w:cs="Times New Roman"/>
          <w:sz w:val="24"/>
          <w:szCs w:val="24"/>
        </w:rPr>
        <w:t>.</w:t>
      </w:r>
      <w:r w:rsidR="008419DB">
        <w:rPr>
          <w:rFonts w:ascii="Times New Roman" w:hAnsi="Times New Roman" w:cs="Times New Roman"/>
          <w:sz w:val="24"/>
          <w:szCs w:val="24"/>
        </w:rPr>
        <w:t>01</w:t>
      </w:r>
      <w:r w:rsidRPr="009918B7">
        <w:rPr>
          <w:rFonts w:ascii="Times New Roman" w:hAnsi="Times New Roman" w:cs="Times New Roman"/>
          <w:sz w:val="24"/>
          <w:szCs w:val="24"/>
        </w:rPr>
        <w:t>.202</w:t>
      </w:r>
      <w:r w:rsidR="008419DB">
        <w:rPr>
          <w:rFonts w:ascii="Times New Roman" w:hAnsi="Times New Roman" w:cs="Times New Roman"/>
          <w:sz w:val="24"/>
          <w:szCs w:val="24"/>
        </w:rPr>
        <w:t>5</w:t>
      </w:r>
      <w:r w:rsidRPr="009918B7">
        <w:rPr>
          <w:rFonts w:ascii="Times New Roman" w:hAnsi="Times New Roman" w:cs="Times New Roman"/>
          <w:sz w:val="24"/>
          <w:szCs w:val="24"/>
        </w:rPr>
        <w:t>, ora 13</w:t>
      </w:r>
      <w:r w:rsidRPr="009918B7">
        <w:rPr>
          <w:rFonts w:ascii="Times New Roman" w:hAnsi="Times New Roman" w:cs="Times New Roman"/>
          <w:sz w:val="24"/>
          <w:szCs w:val="24"/>
          <w:vertAlign w:val="superscript"/>
        </w:rPr>
        <w:t>00</w:t>
      </w:r>
      <w:r w:rsidRPr="009918B7">
        <w:rPr>
          <w:rFonts w:ascii="Times New Roman" w:hAnsi="Times New Roman" w:cs="Times New Roman"/>
          <w:sz w:val="24"/>
          <w:szCs w:val="24"/>
        </w:rPr>
        <w:t>;</w:t>
      </w:r>
    </w:p>
    <w:p w:rsidR="00345EC5" w:rsidRPr="009918B7" w:rsidRDefault="00345EC5" w:rsidP="00345EC5">
      <w:pPr>
        <w:numPr>
          <w:ilvl w:val="0"/>
          <w:numId w:val="15"/>
        </w:numPr>
        <w:spacing w:after="160" w:line="259" w:lineRule="auto"/>
        <w:rPr>
          <w:rFonts w:ascii="Times New Roman" w:hAnsi="Times New Roman" w:cs="Times New Roman"/>
          <w:b/>
          <w:bCs/>
          <w:sz w:val="24"/>
          <w:szCs w:val="24"/>
        </w:rPr>
      </w:pPr>
      <w:r w:rsidRPr="009918B7">
        <w:rPr>
          <w:rFonts w:ascii="Times New Roman" w:hAnsi="Times New Roman" w:cs="Times New Roman"/>
          <w:sz w:val="24"/>
          <w:szCs w:val="24"/>
        </w:rPr>
        <w:t>Interviul</w:t>
      </w:r>
      <w:r w:rsidRPr="009918B7">
        <w:rPr>
          <w:rFonts w:ascii="Times New Roman" w:hAnsi="Times New Roman" w:cs="Times New Roman"/>
          <w:b/>
          <w:bCs/>
          <w:sz w:val="24"/>
          <w:szCs w:val="24"/>
        </w:rPr>
        <w:t xml:space="preserve">: </w:t>
      </w:r>
      <w:r w:rsidRPr="009918B7">
        <w:rPr>
          <w:rFonts w:ascii="Times New Roman" w:hAnsi="Times New Roman" w:cs="Times New Roman"/>
          <w:sz w:val="24"/>
          <w:szCs w:val="24"/>
        </w:rPr>
        <w:t>data și ora vor fi comunicate ulterior.</w:t>
      </w:r>
    </w:p>
    <w:p w:rsidR="00345EC5" w:rsidRPr="009918B7" w:rsidRDefault="00345EC5" w:rsidP="00345EC5">
      <w:pPr>
        <w:rPr>
          <w:rFonts w:ascii="Times New Roman" w:hAnsi="Times New Roman" w:cs="Times New Roman"/>
          <w:sz w:val="24"/>
          <w:szCs w:val="24"/>
        </w:rPr>
      </w:pPr>
      <w:r w:rsidRPr="009918B7">
        <w:rPr>
          <w:rFonts w:ascii="Times New Roman" w:hAnsi="Times New Roman" w:cs="Times New Roman"/>
          <w:b/>
          <w:bCs/>
          <w:sz w:val="24"/>
          <w:szCs w:val="24"/>
        </w:rPr>
        <w:t>Locul de desfășurare</w:t>
      </w:r>
      <w:r w:rsidRPr="009918B7">
        <w:rPr>
          <w:rFonts w:ascii="Times New Roman" w:hAnsi="Times New Roman" w:cs="Times New Roman"/>
          <w:sz w:val="24"/>
          <w:szCs w:val="24"/>
        </w:rPr>
        <w:t>:</w:t>
      </w:r>
      <w:r w:rsidRPr="009918B7">
        <w:rPr>
          <w:rFonts w:ascii="Times New Roman" w:hAnsi="Times New Roman" w:cs="Times New Roman"/>
          <w:b/>
          <w:sz w:val="24"/>
          <w:szCs w:val="24"/>
        </w:rPr>
        <w:t xml:space="preserve"> </w:t>
      </w:r>
      <w:r>
        <w:rPr>
          <w:rFonts w:ascii="Times New Roman" w:hAnsi="Times New Roman" w:cs="Times New Roman"/>
          <w:b/>
          <w:sz w:val="24"/>
          <w:szCs w:val="24"/>
        </w:rPr>
        <w:t>P</w:t>
      </w:r>
      <w:r>
        <w:rPr>
          <w:rFonts w:ascii="Times New Roman" w:hAnsi="Times New Roman" w:cs="Times New Roman"/>
          <w:sz w:val="24"/>
          <w:szCs w:val="24"/>
        </w:rPr>
        <w:t>rimăria Municipiului Călărași</w:t>
      </w:r>
      <w:r w:rsidRPr="009918B7">
        <w:rPr>
          <w:rFonts w:ascii="Times New Roman" w:hAnsi="Times New Roman" w:cs="Times New Roman"/>
          <w:sz w:val="24"/>
          <w:szCs w:val="24"/>
        </w:rPr>
        <w:t xml:space="preserve">, cu sediul în str. </w:t>
      </w:r>
      <w:r>
        <w:rPr>
          <w:rFonts w:ascii="Times New Roman" w:hAnsi="Times New Roman" w:cs="Times New Roman"/>
          <w:sz w:val="24"/>
          <w:szCs w:val="24"/>
        </w:rPr>
        <w:t>București</w:t>
      </w:r>
      <w:r w:rsidRPr="009918B7">
        <w:rPr>
          <w:rFonts w:ascii="Times New Roman" w:hAnsi="Times New Roman" w:cs="Times New Roman"/>
          <w:sz w:val="24"/>
          <w:szCs w:val="24"/>
        </w:rPr>
        <w:t xml:space="preserve"> nr. </w:t>
      </w:r>
      <w:r>
        <w:rPr>
          <w:rFonts w:ascii="Times New Roman" w:hAnsi="Times New Roman" w:cs="Times New Roman"/>
          <w:sz w:val="24"/>
          <w:szCs w:val="24"/>
        </w:rPr>
        <w:t>140 A</w:t>
      </w:r>
      <w:r w:rsidRPr="009918B7">
        <w:rPr>
          <w:rFonts w:ascii="Times New Roman" w:hAnsi="Times New Roman" w:cs="Times New Roman"/>
          <w:sz w:val="24"/>
          <w:szCs w:val="24"/>
        </w:rPr>
        <w:t>, municipiul Călărași, județul Călărași,</w:t>
      </w:r>
    </w:p>
    <w:p w:rsidR="00345EC5" w:rsidRPr="009918B7" w:rsidRDefault="00345EC5" w:rsidP="00345EC5">
      <w:pPr>
        <w:rPr>
          <w:rFonts w:ascii="Times New Roman" w:hAnsi="Times New Roman" w:cs="Times New Roman"/>
          <w:b/>
          <w:bCs/>
          <w:sz w:val="24"/>
          <w:szCs w:val="24"/>
        </w:rPr>
      </w:pPr>
      <w:r w:rsidRPr="009918B7">
        <w:rPr>
          <w:rFonts w:ascii="Times New Roman" w:hAnsi="Times New Roman" w:cs="Times New Roman"/>
          <w:b/>
          <w:bCs/>
          <w:sz w:val="24"/>
          <w:szCs w:val="24"/>
        </w:rPr>
        <w:t xml:space="preserve">Condiții de participare la </w:t>
      </w:r>
      <w:r w:rsidR="003D62B7">
        <w:rPr>
          <w:rFonts w:ascii="Times New Roman" w:hAnsi="Times New Roman" w:cs="Times New Roman"/>
          <w:b/>
          <w:bCs/>
          <w:sz w:val="24"/>
          <w:szCs w:val="24"/>
        </w:rPr>
        <w:t>concurs</w:t>
      </w:r>
      <w:r w:rsidRPr="009918B7">
        <w:rPr>
          <w:rFonts w:ascii="Times New Roman" w:hAnsi="Times New Roman" w:cs="Times New Roman"/>
          <w:b/>
          <w:bCs/>
          <w:sz w:val="24"/>
          <w:szCs w:val="24"/>
        </w:rPr>
        <w:t xml:space="preserve"> conform prevederilor art. </w:t>
      </w:r>
      <w:r w:rsidR="0074531B" w:rsidRPr="0074531B">
        <w:rPr>
          <w:rFonts w:ascii="Times New Roman" w:hAnsi="Times New Roman" w:cs="Times New Roman"/>
          <w:color w:val="000000" w:themeColor="text1"/>
          <w:sz w:val="24"/>
          <w:szCs w:val="24"/>
        </w:rPr>
        <w:t>4</w:t>
      </w:r>
      <w:r w:rsidR="008419DB">
        <w:rPr>
          <w:rFonts w:ascii="Times New Roman" w:hAnsi="Times New Roman" w:cs="Times New Roman"/>
          <w:color w:val="000000" w:themeColor="text1"/>
          <w:sz w:val="24"/>
          <w:szCs w:val="24"/>
        </w:rPr>
        <w:t>65</w:t>
      </w:r>
      <w:r w:rsidR="0074531B" w:rsidRPr="0074531B">
        <w:rPr>
          <w:rFonts w:ascii="Times New Roman" w:hAnsi="Times New Roman" w:cs="Times New Roman"/>
          <w:color w:val="000000" w:themeColor="text1"/>
          <w:sz w:val="24"/>
          <w:szCs w:val="24"/>
        </w:rPr>
        <w:t>*</w:t>
      </w:r>
      <w:r w:rsidRPr="009918B7">
        <w:rPr>
          <w:rFonts w:ascii="Times New Roman" w:hAnsi="Times New Roman" w:cs="Times New Roman"/>
          <w:b/>
          <w:bCs/>
          <w:sz w:val="24"/>
          <w:szCs w:val="24"/>
        </w:rPr>
        <w:t xml:space="preserve"> din OUG 57/2019:</w:t>
      </w:r>
    </w:p>
    <w:p w:rsidR="008419DB" w:rsidRPr="008419DB" w:rsidRDefault="0074531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(1) </w:t>
      </w:r>
      <w:r w:rsidR="008419DB" w:rsidRPr="008419DB">
        <w:rPr>
          <w:rFonts w:ascii="Times New Roman" w:hAnsi="Times New Roman" w:cs="Times New Roman"/>
          <w:color w:val="000000" w:themeColor="text1"/>
          <w:sz w:val="24"/>
          <w:szCs w:val="24"/>
        </w:rPr>
        <w:t>Poate ocupa o funcţie publică persoana care îndeplineşte următoarele condiţii: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a) are cetăţenia română şi domiciliul în România;</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b) cunoaşte limba română, scris şi vorbit;</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c) are vârsta de minimum 18 ani împliniţi;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d) are capacitate deplină de exerciţiu;</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e) este apt din punct de vedere medical şi psihologic să exercite o funcţie publică. Atestarea stării de sănătate se face pe bază de examen medical de specialitate, de către medicul de familie, respectiv pe bază de evaluare psihologică organizată prin intermediul unităţilor specializate acreditate în condiţiile legii;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f) îndeplineşte condiţiile de studii şi vechime în specialitate prevăzute de lege pentru ocuparea funcţiei publice;</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b/>
          <w:bCs/>
          <w:color w:val="000000" w:themeColor="text1"/>
          <w:sz w:val="24"/>
          <w:szCs w:val="24"/>
        </w:rPr>
        <w:lastRenderedPageBreak/>
        <w:t>#M81</w:t>
      </w:r>
    </w:p>
    <w:p w:rsidR="008419DB" w:rsidRPr="008419DB" w:rsidRDefault="008419DB" w:rsidP="008419DB">
      <w:pPr>
        <w:autoSpaceDE w:val="0"/>
        <w:autoSpaceDN w:val="0"/>
        <w:adjustRightInd w:val="0"/>
        <w:spacing w:after="0" w:line="240" w:lineRule="auto"/>
        <w:rPr>
          <w:rFonts w:ascii="Times New Roman" w:hAnsi="Times New Roman" w:cs="Times New Roman"/>
          <w:iCs/>
          <w:color w:val="000000" w:themeColor="text1"/>
          <w:sz w:val="24"/>
          <w:szCs w:val="24"/>
        </w:rPr>
      </w:pPr>
      <w:r w:rsidRPr="008419DB">
        <w:rPr>
          <w:rFonts w:ascii="Times New Roman" w:hAnsi="Times New Roman" w:cs="Times New Roman"/>
          <w:iCs/>
          <w:color w:val="000000" w:themeColor="text1"/>
          <w:sz w:val="24"/>
          <w:szCs w:val="24"/>
        </w:rPr>
        <w:t xml:space="preserve">    g) dovedeşte prin certificat sau, după caz, prin alt tip de document absolvirea unei perfecţionări sau specializări stabilite expres de lege pentru ocuparea unor funcţii publice;</w:t>
      </w:r>
    </w:p>
    <w:p w:rsidR="008419DB" w:rsidRPr="008419DB" w:rsidRDefault="008419DB" w:rsidP="008419DB">
      <w:pPr>
        <w:autoSpaceDE w:val="0"/>
        <w:autoSpaceDN w:val="0"/>
        <w:adjustRightInd w:val="0"/>
        <w:spacing w:after="0" w:line="240" w:lineRule="auto"/>
        <w:rPr>
          <w:rFonts w:ascii="Times New Roman" w:hAnsi="Times New Roman" w:cs="Times New Roman"/>
          <w:iCs/>
          <w:color w:val="000000" w:themeColor="text1"/>
          <w:sz w:val="24"/>
          <w:szCs w:val="24"/>
        </w:rPr>
      </w:pPr>
      <w:r w:rsidRPr="008419DB">
        <w:rPr>
          <w:rFonts w:ascii="Times New Roman" w:hAnsi="Times New Roman" w:cs="Times New Roman"/>
          <w:iCs/>
          <w:color w:val="000000" w:themeColor="text1"/>
          <w:sz w:val="24"/>
          <w:szCs w:val="24"/>
        </w:rPr>
        <w:t xml:space="preserve">    g^1) are cunoştinţe teoretice în domeniul tehnologiei informaţiei, nivel utilizator începător;</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iCs/>
          <w:color w:val="000000" w:themeColor="text1"/>
          <w:sz w:val="24"/>
          <w:szCs w:val="24"/>
        </w:rPr>
        <w:t xml:space="preserve">    g^2) îndeplineşte condiţia de ocupare a postului referitoare la obţinerea unui aviz sau a unei autorizaţii, în condiţiile legii, în situaţia în care pentru funcţia publică respectivă este prevăzută ca obligatorie această condiţie de ocupare a postului, justificată de îndeplinirea unor atribuţii care necesită un astfel de aviz sau autorizaţie;</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b/>
          <w:bCs/>
          <w:color w:val="000000" w:themeColor="text1"/>
          <w:sz w:val="24"/>
          <w:szCs w:val="24"/>
        </w:rPr>
        <w:t>#B</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h) nu a fost condamnată pentru săvârşirea unei infracţiuni contra umanităţii, contra statului sau contra autorităţii, infracţiuni de corupţie sau de serviciu, infracţiuni care împiedică înfăptuirea justiţiei, infracţiuni de fals ori a unei infracţiuni săvârşite cu intenţie care ar face-o incompatibilă cu exercitarea funcţiei publice, cu excepţia situaţiei în care a intervenit reabilitarea, amnistia </w:t>
      </w:r>
      <w:proofErr w:type="spellStart"/>
      <w:r w:rsidRPr="008419DB">
        <w:rPr>
          <w:rFonts w:ascii="Times New Roman" w:hAnsi="Times New Roman" w:cs="Times New Roman"/>
          <w:color w:val="000000" w:themeColor="text1"/>
          <w:sz w:val="24"/>
          <w:szCs w:val="24"/>
        </w:rPr>
        <w:t>post-condamnatorie</w:t>
      </w:r>
      <w:proofErr w:type="spellEnd"/>
      <w:r w:rsidRPr="008419DB">
        <w:rPr>
          <w:rFonts w:ascii="Times New Roman" w:hAnsi="Times New Roman" w:cs="Times New Roman"/>
          <w:color w:val="000000" w:themeColor="text1"/>
          <w:sz w:val="24"/>
          <w:szCs w:val="24"/>
        </w:rPr>
        <w:t xml:space="preserve"> sau dezincriminarea faptei;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i) nu le-a fost interzis dreptul de a ocupa o funcţie publică sau de a exercita profesia ori activitatea în executarea căreia a săvârşit fapta, prin hotărâre judecătorească definitivă, în condiţiile legii;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j) nu a fost destituită dintr-o funcţie publică sau nu i-a încetat contractul individual de muncă pentru motive disciplinare în ultimii 3 ani;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k) nu a fost lucrător al Securităţii sau colaborator al acesteia, în condiţiile prevăzute de legislaţia specifică;</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b/>
          <w:bCs/>
          <w:color w:val="000000" w:themeColor="text1"/>
          <w:sz w:val="24"/>
          <w:szCs w:val="24"/>
        </w:rPr>
        <w:t>#M81</w:t>
      </w:r>
    </w:p>
    <w:p w:rsidR="008419DB" w:rsidRPr="008419DB" w:rsidRDefault="008419DB" w:rsidP="008419DB">
      <w:pPr>
        <w:autoSpaceDE w:val="0"/>
        <w:autoSpaceDN w:val="0"/>
        <w:adjustRightInd w:val="0"/>
        <w:spacing w:after="0" w:line="240" w:lineRule="auto"/>
        <w:rPr>
          <w:rFonts w:ascii="Times New Roman" w:hAnsi="Times New Roman" w:cs="Times New Roman"/>
          <w:iCs/>
          <w:color w:val="000000" w:themeColor="text1"/>
          <w:sz w:val="24"/>
          <w:szCs w:val="24"/>
        </w:rPr>
      </w:pPr>
      <w:r w:rsidRPr="008419DB">
        <w:rPr>
          <w:rFonts w:ascii="Times New Roman" w:hAnsi="Times New Roman" w:cs="Times New Roman"/>
          <w:iCs/>
          <w:color w:val="000000" w:themeColor="text1"/>
          <w:sz w:val="24"/>
          <w:szCs w:val="24"/>
        </w:rPr>
        <w:t xml:space="preserve">    l) i s-a aplicat una dintre modalităţile de ocupare a funcţiilor publice prevăzute la art. 466 alin. (2).</w:t>
      </w:r>
    </w:p>
    <w:p w:rsidR="0074531B" w:rsidRPr="0074531B" w:rsidRDefault="0074531B" w:rsidP="008419DB">
      <w:pPr>
        <w:autoSpaceDE w:val="0"/>
        <w:autoSpaceDN w:val="0"/>
        <w:adjustRightInd w:val="0"/>
        <w:spacing w:after="0" w:line="240" w:lineRule="auto"/>
        <w:jc w:val="both"/>
        <w:rPr>
          <w:rFonts w:ascii="Times New Roman" w:hAnsi="Times New Roman" w:cs="Times New Roman"/>
          <w:sz w:val="24"/>
          <w:szCs w:val="24"/>
        </w:rPr>
      </w:pPr>
    </w:p>
    <w:p w:rsidR="00345EC5" w:rsidRPr="009918B7" w:rsidRDefault="00345EC5" w:rsidP="0074531B">
      <w:pPr>
        <w:jc w:val="both"/>
        <w:rPr>
          <w:rFonts w:ascii="Times New Roman" w:hAnsi="Times New Roman" w:cs="Times New Roman"/>
          <w:b/>
          <w:sz w:val="24"/>
          <w:szCs w:val="24"/>
        </w:rPr>
      </w:pPr>
      <w:r w:rsidRPr="009918B7">
        <w:rPr>
          <w:rFonts w:ascii="Times New Roman" w:hAnsi="Times New Roman" w:cs="Times New Roman"/>
          <w:bCs/>
          <w:sz w:val="24"/>
          <w:szCs w:val="24"/>
        </w:rPr>
        <w:tab/>
      </w:r>
      <w:r w:rsidRPr="009918B7">
        <w:rPr>
          <w:rFonts w:ascii="Times New Roman" w:hAnsi="Times New Roman" w:cs="Times New Roman"/>
          <w:b/>
          <w:sz w:val="24"/>
          <w:szCs w:val="24"/>
        </w:rPr>
        <w:t xml:space="preserve">Dosarele de înscriere la </w:t>
      </w:r>
      <w:r w:rsidR="003D62B7">
        <w:rPr>
          <w:rFonts w:ascii="Times New Roman" w:hAnsi="Times New Roman" w:cs="Times New Roman"/>
          <w:b/>
          <w:sz w:val="24"/>
          <w:szCs w:val="24"/>
        </w:rPr>
        <w:t>concurs</w:t>
      </w:r>
      <w:r w:rsidRPr="009918B7">
        <w:rPr>
          <w:rFonts w:ascii="Times New Roman" w:hAnsi="Times New Roman" w:cs="Times New Roman"/>
          <w:bCs/>
          <w:sz w:val="24"/>
          <w:szCs w:val="24"/>
        </w:rPr>
        <w:t xml:space="preserve"> se depun la sediul </w:t>
      </w:r>
      <w:r>
        <w:rPr>
          <w:rFonts w:ascii="Times New Roman" w:hAnsi="Times New Roman" w:cs="Times New Roman"/>
          <w:sz w:val="24"/>
          <w:szCs w:val="24"/>
        </w:rPr>
        <w:t>Primăriei Municipiului Călărași</w:t>
      </w:r>
      <w:r w:rsidRPr="009918B7">
        <w:rPr>
          <w:rFonts w:ascii="Times New Roman" w:hAnsi="Times New Roman" w:cs="Times New Roman"/>
          <w:sz w:val="24"/>
          <w:szCs w:val="24"/>
        </w:rPr>
        <w:t xml:space="preserve"> </w:t>
      </w:r>
      <w:r w:rsidRPr="009918B7">
        <w:rPr>
          <w:rFonts w:ascii="Times New Roman" w:hAnsi="Times New Roman" w:cs="Times New Roman"/>
          <w:bCs/>
          <w:sz w:val="24"/>
          <w:szCs w:val="24"/>
        </w:rPr>
        <w:t xml:space="preserve">în termen de </w:t>
      </w:r>
      <w:r w:rsidR="003D62B7">
        <w:rPr>
          <w:rFonts w:ascii="Times New Roman" w:hAnsi="Times New Roman" w:cs="Times New Roman"/>
          <w:bCs/>
          <w:sz w:val="24"/>
          <w:szCs w:val="24"/>
        </w:rPr>
        <w:t>20</w:t>
      </w:r>
      <w:r w:rsidRPr="009918B7">
        <w:rPr>
          <w:rFonts w:ascii="Times New Roman" w:hAnsi="Times New Roman" w:cs="Times New Roman"/>
          <w:bCs/>
          <w:sz w:val="24"/>
          <w:szCs w:val="24"/>
        </w:rPr>
        <w:t xml:space="preserve"> zile de la data publicării anunțului pe pagina de internet a </w:t>
      </w:r>
      <w:r>
        <w:rPr>
          <w:rFonts w:ascii="Times New Roman" w:hAnsi="Times New Roman" w:cs="Times New Roman"/>
          <w:bCs/>
          <w:sz w:val="24"/>
          <w:szCs w:val="24"/>
        </w:rPr>
        <w:t>PMC</w:t>
      </w:r>
      <w:r w:rsidRPr="009918B7">
        <w:rPr>
          <w:rFonts w:ascii="Times New Roman" w:hAnsi="Times New Roman" w:cs="Times New Roman"/>
          <w:bCs/>
          <w:sz w:val="24"/>
          <w:szCs w:val="24"/>
        </w:rPr>
        <w:t xml:space="preserve"> și la afișierul instituției, respectiv în intervalul </w:t>
      </w:r>
      <w:r w:rsidRPr="009918B7">
        <w:rPr>
          <w:rFonts w:ascii="Times New Roman" w:hAnsi="Times New Roman" w:cs="Times New Roman"/>
          <w:b/>
          <w:bCs/>
          <w:sz w:val="24"/>
          <w:szCs w:val="24"/>
        </w:rPr>
        <w:t xml:space="preserve"> </w:t>
      </w:r>
      <w:r w:rsidR="008419DB" w:rsidRPr="008419DB">
        <w:rPr>
          <w:rFonts w:ascii="Times New Roman" w:hAnsi="Times New Roman" w:cs="Times New Roman"/>
          <w:b/>
          <w:sz w:val="24"/>
          <w:szCs w:val="24"/>
        </w:rPr>
        <w:t>0</w:t>
      </w:r>
      <w:r w:rsidR="00350644">
        <w:rPr>
          <w:rFonts w:ascii="Times New Roman" w:hAnsi="Times New Roman" w:cs="Times New Roman"/>
          <w:b/>
          <w:sz w:val="24"/>
          <w:szCs w:val="24"/>
        </w:rPr>
        <w:t>5</w:t>
      </w:r>
      <w:r w:rsidR="008419DB" w:rsidRPr="008419DB">
        <w:rPr>
          <w:rFonts w:ascii="Times New Roman" w:hAnsi="Times New Roman" w:cs="Times New Roman"/>
          <w:b/>
          <w:sz w:val="24"/>
          <w:szCs w:val="24"/>
        </w:rPr>
        <w:t>.12.2024 – 2</w:t>
      </w:r>
      <w:r w:rsidR="00350644">
        <w:rPr>
          <w:rFonts w:ascii="Times New Roman" w:hAnsi="Times New Roman" w:cs="Times New Roman"/>
          <w:b/>
          <w:sz w:val="24"/>
          <w:szCs w:val="24"/>
        </w:rPr>
        <w:t>4</w:t>
      </w:r>
      <w:r w:rsidR="008419DB" w:rsidRPr="008419DB">
        <w:rPr>
          <w:rFonts w:ascii="Times New Roman" w:hAnsi="Times New Roman" w:cs="Times New Roman"/>
          <w:b/>
          <w:sz w:val="24"/>
          <w:szCs w:val="24"/>
        </w:rPr>
        <w:t>.12.2024</w:t>
      </w:r>
      <w:r w:rsidRPr="009918B7">
        <w:rPr>
          <w:rFonts w:ascii="Times New Roman" w:hAnsi="Times New Roman" w:cs="Times New Roman"/>
          <w:b/>
          <w:bCs/>
          <w:sz w:val="24"/>
          <w:szCs w:val="24"/>
        </w:rPr>
        <w:t>.</w:t>
      </w:r>
    </w:p>
    <w:p w:rsidR="00345EC5" w:rsidRPr="009918B7" w:rsidRDefault="00345EC5" w:rsidP="0074531B">
      <w:pPr>
        <w:jc w:val="both"/>
        <w:rPr>
          <w:rFonts w:ascii="Times New Roman" w:hAnsi="Times New Roman" w:cs="Times New Roman"/>
          <w:b/>
          <w:sz w:val="24"/>
          <w:szCs w:val="24"/>
        </w:rPr>
      </w:pPr>
      <w:r w:rsidRPr="009918B7">
        <w:rPr>
          <w:rFonts w:ascii="Times New Roman" w:hAnsi="Times New Roman" w:cs="Times New Roman"/>
          <w:sz w:val="24"/>
          <w:szCs w:val="24"/>
        </w:rPr>
        <w:tab/>
      </w:r>
      <w:r w:rsidRPr="009918B7">
        <w:rPr>
          <w:rFonts w:ascii="Times New Roman" w:hAnsi="Times New Roman" w:cs="Times New Roman"/>
          <w:b/>
          <w:bCs/>
          <w:sz w:val="24"/>
          <w:szCs w:val="24"/>
        </w:rPr>
        <w:t xml:space="preserve">Selecția dosarelor de </w:t>
      </w:r>
      <w:r w:rsidR="003D62B7">
        <w:rPr>
          <w:rFonts w:ascii="Times New Roman" w:hAnsi="Times New Roman" w:cs="Times New Roman"/>
          <w:b/>
          <w:bCs/>
          <w:sz w:val="24"/>
          <w:szCs w:val="24"/>
        </w:rPr>
        <w:t>concurs</w:t>
      </w:r>
      <w:r w:rsidRPr="009918B7">
        <w:rPr>
          <w:rFonts w:ascii="Times New Roman" w:hAnsi="Times New Roman" w:cs="Times New Roman"/>
          <w:sz w:val="24"/>
          <w:szCs w:val="24"/>
        </w:rPr>
        <w:t xml:space="preserve"> are loc în termen de maximum </w:t>
      </w:r>
      <w:r w:rsidR="003D62B7">
        <w:rPr>
          <w:rFonts w:ascii="Times New Roman" w:hAnsi="Times New Roman" w:cs="Times New Roman"/>
          <w:sz w:val="24"/>
          <w:szCs w:val="24"/>
        </w:rPr>
        <w:t>5</w:t>
      </w:r>
      <w:r w:rsidRPr="009918B7">
        <w:rPr>
          <w:rFonts w:ascii="Times New Roman" w:hAnsi="Times New Roman" w:cs="Times New Roman"/>
          <w:sz w:val="24"/>
          <w:szCs w:val="24"/>
        </w:rPr>
        <w:t xml:space="preserve"> zile</w:t>
      </w:r>
      <w:r w:rsidR="003D62B7">
        <w:rPr>
          <w:rFonts w:ascii="Times New Roman" w:hAnsi="Times New Roman" w:cs="Times New Roman"/>
          <w:sz w:val="24"/>
          <w:szCs w:val="24"/>
        </w:rPr>
        <w:t xml:space="preserve"> lucrătoare</w:t>
      </w:r>
      <w:r w:rsidRPr="009918B7">
        <w:rPr>
          <w:rFonts w:ascii="Times New Roman" w:hAnsi="Times New Roman" w:cs="Times New Roman"/>
          <w:sz w:val="24"/>
          <w:szCs w:val="24"/>
        </w:rPr>
        <w:t xml:space="preserve"> de la expirarea termenului de depunere a dosarelor, respectiv în perioada </w:t>
      </w:r>
      <w:r w:rsidRPr="009918B7">
        <w:rPr>
          <w:rFonts w:ascii="Times New Roman" w:hAnsi="Times New Roman" w:cs="Times New Roman"/>
          <w:b/>
          <w:sz w:val="24"/>
          <w:szCs w:val="24"/>
        </w:rPr>
        <w:t xml:space="preserve"> </w:t>
      </w:r>
      <w:r w:rsidR="00D64B39">
        <w:rPr>
          <w:rFonts w:ascii="Times New Roman" w:hAnsi="Times New Roman" w:cs="Times New Roman"/>
          <w:b/>
          <w:bCs/>
          <w:sz w:val="24"/>
          <w:szCs w:val="24"/>
        </w:rPr>
        <w:t>30</w:t>
      </w:r>
      <w:r w:rsidR="008419DB" w:rsidRPr="008419DB">
        <w:rPr>
          <w:rFonts w:ascii="Times New Roman" w:hAnsi="Times New Roman" w:cs="Times New Roman"/>
          <w:b/>
          <w:bCs/>
          <w:sz w:val="24"/>
          <w:szCs w:val="24"/>
        </w:rPr>
        <w:t xml:space="preserve">.12.2024 – </w:t>
      </w:r>
      <w:r w:rsidR="004507B7">
        <w:rPr>
          <w:rFonts w:ascii="Times New Roman" w:hAnsi="Times New Roman" w:cs="Times New Roman"/>
          <w:b/>
          <w:bCs/>
          <w:sz w:val="24"/>
          <w:szCs w:val="24"/>
        </w:rPr>
        <w:t>10</w:t>
      </w:r>
      <w:r w:rsidR="008419DB" w:rsidRPr="008419DB">
        <w:rPr>
          <w:rFonts w:ascii="Times New Roman" w:hAnsi="Times New Roman" w:cs="Times New Roman"/>
          <w:b/>
          <w:bCs/>
          <w:sz w:val="24"/>
          <w:szCs w:val="24"/>
        </w:rPr>
        <w:t>.01.2025</w:t>
      </w:r>
      <w:r w:rsidRPr="009918B7">
        <w:rPr>
          <w:rFonts w:ascii="Times New Roman" w:hAnsi="Times New Roman" w:cs="Times New Roman"/>
          <w:b/>
          <w:sz w:val="24"/>
          <w:szCs w:val="24"/>
        </w:rPr>
        <w:t>.</w:t>
      </w:r>
    </w:p>
    <w:p w:rsidR="00345EC5" w:rsidRPr="009918B7" w:rsidRDefault="00345EC5" w:rsidP="00345EC5">
      <w:pPr>
        <w:rPr>
          <w:rFonts w:ascii="Times New Roman" w:hAnsi="Times New Roman" w:cs="Times New Roman"/>
          <w:bCs/>
          <w:sz w:val="24"/>
          <w:szCs w:val="24"/>
        </w:rPr>
      </w:pPr>
      <w:proofErr w:type="spellStart"/>
      <w:r w:rsidRPr="009918B7">
        <w:rPr>
          <w:rFonts w:ascii="Times New Roman" w:hAnsi="Times New Roman" w:cs="Times New Roman"/>
          <w:b/>
          <w:sz w:val="24"/>
          <w:szCs w:val="24"/>
          <w:lang w:val="fr-FR"/>
        </w:rPr>
        <w:t>Dosarul</w:t>
      </w:r>
      <w:proofErr w:type="spellEnd"/>
      <w:r w:rsidRPr="009918B7">
        <w:rPr>
          <w:rFonts w:ascii="Times New Roman" w:hAnsi="Times New Roman" w:cs="Times New Roman"/>
          <w:b/>
          <w:sz w:val="24"/>
          <w:szCs w:val="24"/>
          <w:lang w:val="fr-FR"/>
        </w:rPr>
        <w:t xml:space="preserve"> de </w:t>
      </w:r>
      <w:proofErr w:type="spellStart"/>
      <w:r w:rsidR="003D62B7">
        <w:rPr>
          <w:rFonts w:ascii="Times New Roman" w:hAnsi="Times New Roman" w:cs="Times New Roman"/>
          <w:b/>
          <w:sz w:val="24"/>
          <w:szCs w:val="24"/>
          <w:lang w:val="fr-FR"/>
        </w:rPr>
        <w:t>concurs</w:t>
      </w:r>
      <w:proofErr w:type="spellEnd"/>
      <w:r w:rsidRPr="009918B7">
        <w:rPr>
          <w:rFonts w:ascii="Times New Roman" w:hAnsi="Times New Roman" w:cs="Times New Roman"/>
          <w:b/>
          <w:sz w:val="24"/>
          <w:szCs w:val="24"/>
          <w:lang w:val="fr-FR"/>
        </w:rPr>
        <w:t xml:space="preserve">, </w:t>
      </w:r>
      <w:r w:rsidRPr="009918B7">
        <w:rPr>
          <w:rFonts w:ascii="Times New Roman" w:hAnsi="Times New Roman" w:cs="Times New Roman"/>
          <w:bCs/>
          <w:sz w:val="24"/>
          <w:szCs w:val="24"/>
        </w:rPr>
        <w:t xml:space="preserve">depus de către fiecare candidat la </w:t>
      </w:r>
      <w:r w:rsidR="003D62B7">
        <w:rPr>
          <w:rFonts w:ascii="Times New Roman" w:hAnsi="Times New Roman" w:cs="Times New Roman"/>
          <w:bCs/>
          <w:sz w:val="24"/>
          <w:szCs w:val="24"/>
        </w:rPr>
        <w:t>concursul</w:t>
      </w:r>
      <w:r w:rsidRPr="009918B7">
        <w:rPr>
          <w:rFonts w:ascii="Times New Roman" w:hAnsi="Times New Roman" w:cs="Times New Roman"/>
          <w:bCs/>
          <w:sz w:val="24"/>
          <w:szCs w:val="24"/>
        </w:rPr>
        <w:t xml:space="preserve"> de promovare în clasă, </w:t>
      </w:r>
      <w:r w:rsidRPr="009918B7">
        <w:rPr>
          <w:rFonts w:ascii="Times New Roman" w:hAnsi="Times New Roman" w:cs="Times New Roman"/>
          <w:b/>
          <w:bCs/>
          <w:sz w:val="24"/>
          <w:szCs w:val="24"/>
        </w:rPr>
        <w:t>va conține în mod obligatoriu</w:t>
      </w:r>
      <w:r w:rsidRPr="009918B7">
        <w:rPr>
          <w:rFonts w:ascii="Times New Roman" w:hAnsi="Times New Roman" w:cs="Times New Roman"/>
          <w:bCs/>
          <w:sz w:val="24"/>
          <w:szCs w:val="24"/>
        </w:rPr>
        <w:t xml:space="preserve"> următoarele documente:</w:t>
      </w:r>
    </w:p>
    <w:p w:rsidR="00940547" w:rsidRPr="00940547" w:rsidRDefault="00345EC5"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sz w:val="24"/>
          <w:szCs w:val="24"/>
          <w:lang w:val="fr-FR"/>
        </w:rPr>
        <w:t xml:space="preserve"> </w:t>
      </w:r>
      <w:r w:rsidR="003D62B7" w:rsidRPr="00940547">
        <w:rPr>
          <w:rFonts w:ascii="Times New Roman" w:hAnsi="Times New Roman" w:cs="Times New Roman"/>
          <w:iCs/>
          <w:sz w:val="24"/>
          <w:szCs w:val="24"/>
        </w:rPr>
        <w:t xml:space="preserve">  </w:t>
      </w:r>
      <w:bookmarkStart w:id="0" w:name="_Hlk176783811"/>
      <w:r w:rsidR="00940547" w:rsidRPr="00940547">
        <w:rPr>
          <w:rFonts w:ascii="Times New Roman" w:hAnsi="Times New Roman" w:cs="Times New Roman"/>
          <w:iCs/>
          <w:sz w:val="24"/>
          <w:szCs w:val="24"/>
        </w:rPr>
        <w:t xml:space="preserve"> a) formularul de înscriere;</w:t>
      </w:r>
    </w:p>
    <w:p w:rsidR="00940547" w:rsidRPr="00940547" w:rsidRDefault="00940547"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b) copia cărţii de identitate valabile;</w:t>
      </w:r>
    </w:p>
    <w:p w:rsidR="00940547" w:rsidRPr="00940547" w:rsidRDefault="00940547"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c) copia actului doveditor emis de autorităţile competente, în cazul în care a intervenit schimbarea numelui consemnat în certificatul de naştere;</w:t>
      </w:r>
    </w:p>
    <w:p w:rsidR="00940547" w:rsidRPr="00940547" w:rsidRDefault="00940547"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d) copii ale diplomelor de studii sau echivalente;</w:t>
      </w:r>
    </w:p>
    <w:p w:rsidR="00940547" w:rsidRPr="00940547" w:rsidRDefault="00940547"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e) copia carnetului de muncă şi/sau a adeverinţei eliberate de angajator pentru perioada lucrată, care să ateste vechimea în muncă şi în specialitatea studiilor necesare exercitării funcţiei publice, potrivit prevederilor din prezentul cod, după caz;</w:t>
      </w:r>
    </w:p>
    <w:p w:rsidR="00940547" w:rsidRDefault="00940547" w:rsidP="00940547">
      <w:pPr>
        <w:autoSpaceDE w:val="0"/>
        <w:autoSpaceDN w:val="0"/>
        <w:adjustRightInd w:val="0"/>
        <w:spacing w:after="0" w:line="240" w:lineRule="auto"/>
        <w:rPr>
          <w:rFonts w:ascii="Times New Roman" w:hAnsi="Times New Roman" w:cs="Times New Roman"/>
          <w:i/>
          <w:iCs/>
          <w:sz w:val="28"/>
          <w:szCs w:val="28"/>
        </w:rPr>
      </w:pPr>
    </w:p>
    <w:p w:rsidR="00C70C0B" w:rsidRDefault="00C70C0B" w:rsidP="00940547">
      <w:pPr>
        <w:autoSpaceDE w:val="0"/>
        <w:autoSpaceDN w:val="0"/>
        <w:adjustRightInd w:val="0"/>
        <w:spacing w:after="0" w:line="240" w:lineRule="auto"/>
        <w:rPr>
          <w:rFonts w:ascii="Times New Roman" w:hAnsi="Times New Roman" w:cs="Times New Roman"/>
          <w:i/>
          <w:iCs/>
          <w:sz w:val="28"/>
          <w:szCs w:val="28"/>
        </w:rPr>
      </w:pPr>
    </w:p>
    <w:p w:rsidR="00345EC5" w:rsidRPr="009918B7" w:rsidRDefault="00345EC5" w:rsidP="00C70C0B">
      <w:pPr>
        <w:autoSpaceDE w:val="0"/>
        <w:autoSpaceDN w:val="0"/>
        <w:adjustRightInd w:val="0"/>
        <w:spacing w:after="0" w:line="240" w:lineRule="auto"/>
        <w:jc w:val="both"/>
        <w:rPr>
          <w:rFonts w:ascii="Times New Roman" w:hAnsi="Times New Roman" w:cs="Times New Roman"/>
          <w:b/>
          <w:sz w:val="24"/>
          <w:szCs w:val="24"/>
        </w:rPr>
      </w:pPr>
      <w:r w:rsidRPr="009918B7">
        <w:rPr>
          <w:rFonts w:ascii="Times New Roman" w:hAnsi="Times New Roman" w:cs="Times New Roman"/>
          <w:b/>
          <w:sz w:val="24"/>
          <w:szCs w:val="24"/>
        </w:rPr>
        <w:t xml:space="preserve">Bibliografie pentru </w:t>
      </w:r>
      <w:r w:rsidR="003D62B7">
        <w:rPr>
          <w:rFonts w:ascii="Times New Roman" w:hAnsi="Times New Roman" w:cs="Times New Roman"/>
          <w:b/>
          <w:sz w:val="24"/>
          <w:szCs w:val="24"/>
        </w:rPr>
        <w:t xml:space="preserve">concursul </w:t>
      </w:r>
      <w:r w:rsidRPr="009918B7">
        <w:rPr>
          <w:rFonts w:ascii="Times New Roman" w:hAnsi="Times New Roman" w:cs="Times New Roman"/>
          <w:b/>
          <w:sz w:val="24"/>
          <w:szCs w:val="24"/>
        </w:rPr>
        <w:t xml:space="preserve">de </w:t>
      </w:r>
      <w:r w:rsidR="00940547">
        <w:rPr>
          <w:rFonts w:ascii="Times New Roman" w:hAnsi="Times New Roman" w:cs="Times New Roman"/>
          <w:b/>
          <w:sz w:val="24"/>
          <w:szCs w:val="24"/>
        </w:rPr>
        <w:t xml:space="preserve">recrutare </w:t>
      </w:r>
      <w:r w:rsidRPr="009918B7">
        <w:rPr>
          <w:rFonts w:ascii="Times New Roman" w:hAnsi="Times New Roman" w:cs="Times New Roman"/>
          <w:b/>
          <w:sz w:val="24"/>
          <w:szCs w:val="24"/>
        </w:rPr>
        <w:t xml:space="preserve">organizat în data de </w:t>
      </w:r>
      <w:r w:rsidR="00350644">
        <w:rPr>
          <w:rFonts w:ascii="Times New Roman" w:hAnsi="Times New Roman" w:cs="Times New Roman"/>
          <w:b/>
          <w:sz w:val="24"/>
          <w:szCs w:val="24"/>
        </w:rPr>
        <w:t>1</w:t>
      </w:r>
      <w:r w:rsidR="00075AE5">
        <w:rPr>
          <w:rFonts w:ascii="Times New Roman" w:hAnsi="Times New Roman" w:cs="Times New Roman"/>
          <w:b/>
          <w:sz w:val="24"/>
          <w:szCs w:val="24"/>
        </w:rPr>
        <w:t>6</w:t>
      </w:r>
      <w:r w:rsidR="00940547">
        <w:rPr>
          <w:rFonts w:ascii="Times New Roman" w:hAnsi="Times New Roman" w:cs="Times New Roman"/>
          <w:b/>
          <w:sz w:val="24"/>
          <w:szCs w:val="24"/>
        </w:rPr>
        <w:t>.01.2024</w:t>
      </w:r>
      <w:r w:rsidRPr="009918B7">
        <w:rPr>
          <w:rFonts w:ascii="Times New Roman" w:hAnsi="Times New Roman" w:cs="Times New Roman"/>
          <w:b/>
          <w:sz w:val="24"/>
          <w:szCs w:val="24"/>
        </w:rPr>
        <w:t>, ora 13</w:t>
      </w:r>
      <w:r w:rsidRPr="009918B7">
        <w:rPr>
          <w:rFonts w:ascii="Times New Roman" w:hAnsi="Times New Roman" w:cs="Times New Roman"/>
          <w:b/>
          <w:sz w:val="24"/>
          <w:szCs w:val="24"/>
          <w:vertAlign w:val="superscript"/>
        </w:rPr>
        <w:t>00</w:t>
      </w:r>
      <w:r w:rsidRPr="009918B7">
        <w:rPr>
          <w:rFonts w:ascii="Times New Roman" w:hAnsi="Times New Roman" w:cs="Times New Roman"/>
          <w:b/>
          <w:sz w:val="24"/>
          <w:szCs w:val="24"/>
        </w:rPr>
        <w:t>,</w:t>
      </w:r>
    </w:p>
    <w:p w:rsidR="00345EC5" w:rsidRPr="00FE3FAE" w:rsidRDefault="00345EC5" w:rsidP="00C70C0B">
      <w:pPr>
        <w:jc w:val="both"/>
        <w:rPr>
          <w:rFonts w:ascii="Times New Roman" w:eastAsia="Times New Roman" w:hAnsi="Times New Roman" w:cs="Times New Roman"/>
          <w:b/>
          <w:color w:val="000000"/>
          <w:sz w:val="24"/>
          <w:szCs w:val="24"/>
        </w:rPr>
      </w:pPr>
      <w:r w:rsidRPr="009918B7">
        <w:rPr>
          <w:rFonts w:ascii="Times New Roman" w:hAnsi="Times New Roman" w:cs="Times New Roman"/>
          <w:b/>
          <w:sz w:val="24"/>
          <w:szCs w:val="24"/>
        </w:rPr>
        <w:t>proba scrisă</w:t>
      </w:r>
      <w:r w:rsidR="007C7A56">
        <w:rPr>
          <w:rFonts w:ascii="Times New Roman" w:hAnsi="Times New Roman" w:cs="Times New Roman"/>
          <w:b/>
          <w:sz w:val="24"/>
          <w:szCs w:val="24"/>
        </w:rPr>
        <w:t xml:space="preserve"> - </w:t>
      </w:r>
      <w:proofErr w:type="spellStart"/>
      <w:r w:rsidR="007C7A56" w:rsidRPr="007C7A56">
        <w:rPr>
          <w:rFonts w:ascii="Times New Roman" w:eastAsia="Times New Roman" w:hAnsi="Times New Roman" w:cs="Times New Roman"/>
          <w:b/>
          <w:color w:val="000000"/>
          <w:sz w:val="24"/>
          <w:szCs w:val="24"/>
          <w:lang w:val="fr-FR"/>
        </w:rPr>
        <w:t>Compartimentul</w:t>
      </w:r>
      <w:proofErr w:type="spellEnd"/>
      <w:r w:rsidR="007C7A56" w:rsidRPr="007C7A56">
        <w:rPr>
          <w:rFonts w:ascii="Times New Roman" w:eastAsia="Times New Roman" w:hAnsi="Times New Roman" w:cs="Times New Roman"/>
          <w:b/>
          <w:color w:val="000000"/>
          <w:sz w:val="24"/>
          <w:szCs w:val="24"/>
        </w:rPr>
        <w:t xml:space="preserve"> Managementul Proiectelor  </w:t>
      </w:r>
      <w:r w:rsidR="007C7A56" w:rsidRPr="007C7A56">
        <w:rPr>
          <w:rFonts w:ascii="Times New Roman" w:eastAsia="Times New Roman" w:hAnsi="Times New Roman" w:cs="Times New Roman"/>
          <w:b/>
          <w:color w:val="000000"/>
          <w:sz w:val="24"/>
          <w:szCs w:val="24"/>
          <w:lang w:val="fr-FR"/>
        </w:rPr>
        <w:t xml:space="preserve">– </w:t>
      </w:r>
      <w:proofErr w:type="spellStart"/>
      <w:r w:rsidR="007C7A56" w:rsidRPr="007C7A56">
        <w:rPr>
          <w:rFonts w:ascii="Times New Roman" w:eastAsia="Times New Roman" w:hAnsi="Times New Roman" w:cs="Times New Roman"/>
          <w:b/>
          <w:color w:val="000000"/>
          <w:sz w:val="24"/>
          <w:szCs w:val="24"/>
          <w:lang w:val="fr-FR"/>
        </w:rPr>
        <w:t>Direcți</w:t>
      </w:r>
      <w:r w:rsidR="00FE3FAE">
        <w:rPr>
          <w:rFonts w:ascii="Times New Roman" w:eastAsia="Times New Roman" w:hAnsi="Times New Roman" w:cs="Times New Roman"/>
          <w:b/>
          <w:color w:val="000000"/>
          <w:sz w:val="24"/>
          <w:szCs w:val="24"/>
          <w:lang w:val="fr-FR"/>
        </w:rPr>
        <w:t>a</w:t>
      </w:r>
      <w:proofErr w:type="spellEnd"/>
      <w:r w:rsidR="00FE3FAE">
        <w:rPr>
          <w:rFonts w:ascii="Times New Roman" w:eastAsia="Times New Roman" w:hAnsi="Times New Roman" w:cs="Times New Roman"/>
          <w:b/>
          <w:color w:val="000000"/>
          <w:sz w:val="24"/>
          <w:szCs w:val="24"/>
          <w:lang w:val="fr-FR"/>
        </w:rPr>
        <w:t xml:space="preserve"> Programme </w:t>
      </w:r>
      <w:proofErr w:type="spellStart"/>
      <w:r w:rsidR="00FE3FAE">
        <w:rPr>
          <w:rFonts w:ascii="Times New Roman" w:eastAsia="Times New Roman" w:hAnsi="Times New Roman" w:cs="Times New Roman"/>
          <w:b/>
          <w:color w:val="000000"/>
          <w:sz w:val="24"/>
          <w:szCs w:val="24"/>
          <w:lang w:val="fr-FR"/>
        </w:rPr>
        <w:t>și</w:t>
      </w:r>
      <w:proofErr w:type="spellEnd"/>
      <w:r w:rsidR="00FE3FAE">
        <w:rPr>
          <w:rFonts w:ascii="Times New Roman" w:eastAsia="Times New Roman" w:hAnsi="Times New Roman" w:cs="Times New Roman"/>
          <w:b/>
          <w:color w:val="000000"/>
          <w:sz w:val="24"/>
          <w:szCs w:val="24"/>
          <w:lang w:val="fr-FR"/>
        </w:rPr>
        <w:t xml:space="preserve"> </w:t>
      </w:r>
      <w:proofErr w:type="spellStart"/>
      <w:r w:rsidR="00FE3FAE">
        <w:rPr>
          <w:rFonts w:ascii="Times New Roman" w:eastAsia="Times New Roman" w:hAnsi="Times New Roman" w:cs="Times New Roman"/>
          <w:b/>
          <w:color w:val="000000"/>
          <w:sz w:val="24"/>
          <w:szCs w:val="24"/>
          <w:lang w:val="fr-FR"/>
        </w:rPr>
        <w:t>Dezvoltare</w:t>
      </w:r>
      <w:proofErr w:type="spellEnd"/>
      <w:r w:rsidR="00FE3FAE">
        <w:rPr>
          <w:rFonts w:ascii="Times New Roman" w:eastAsia="Times New Roman" w:hAnsi="Times New Roman" w:cs="Times New Roman"/>
          <w:b/>
          <w:color w:val="000000"/>
          <w:sz w:val="24"/>
          <w:szCs w:val="24"/>
          <w:lang w:val="fr-FR"/>
        </w:rPr>
        <w:t xml:space="preserve"> </w:t>
      </w:r>
      <w:proofErr w:type="spellStart"/>
      <w:r w:rsidR="00FE3FAE">
        <w:rPr>
          <w:rFonts w:ascii="Times New Roman" w:eastAsia="Times New Roman" w:hAnsi="Times New Roman" w:cs="Times New Roman"/>
          <w:b/>
          <w:color w:val="000000"/>
          <w:sz w:val="24"/>
          <w:szCs w:val="24"/>
          <w:lang w:val="fr-FR"/>
        </w:rPr>
        <w:t>Locala</w:t>
      </w:r>
      <w:proofErr w:type="spellEnd"/>
    </w:p>
    <w:p w:rsidR="00345EC5" w:rsidRPr="009918B7" w:rsidRDefault="00345EC5" w:rsidP="00345EC5">
      <w:pPr>
        <w:numPr>
          <w:ilvl w:val="0"/>
          <w:numId w:val="17"/>
        </w:numPr>
        <w:spacing w:after="160" w:line="259" w:lineRule="auto"/>
        <w:rPr>
          <w:rFonts w:ascii="Times New Roman" w:hAnsi="Times New Roman" w:cs="Times New Roman"/>
          <w:sz w:val="24"/>
          <w:szCs w:val="24"/>
        </w:rPr>
      </w:pPr>
      <w:bookmarkStart w:id="1" w:name="_Hlk176785058"/>
      <w:r w:rsidRPr="009918B7">
        <w:rPr>
          <w:rFonts w:ascii="Times New Roman" w:hAnsi="Times New Roman" w:cs="Times New Roman"/>
          <w:sz w:val="24"/>
          <w:szCs w:val="24"/>
        </w:rPr>
        <w:lastRenderedPageBreak/>
        <w:t>Constituţia României, republicată;</w:t>
      </w:r>
    </w:p>
    <w:p w:rsidR="00345EC5" w:rsidRDefault="00345EC5" w:rsidP="00345EC5">
      <w:pPr>
        <w:rPr>
          <w:rFonts w:ascii="Times New Roman" w:hAnsi="Times New Roman" w:cs="Times New Roman"/>
          <w:sz w:val="24"/>
          <w:szCs w:val="24"/>
        </w:rPr>
      </w:pPr>
      <w:r w:rsidRPr="009918B7">
        <w:rPr>
          <w:rFonts w:ascii="Times New Roman" w:hAnsi="Times New Roman" w:cs="Times New Roman"/>
          <w:sz w:val="24"/>
          <w:szCs w:val="24"/>
        </w:rPr>
        <w:t xml:space="preserve">Tematica: </w:t>
      </w:r>
      <w:r w:rsidR="004507B7" w:rsidRPr="009918B7">
        <w:rPr>
          <w:rFonts w:ascii="Times New Roman" w:hAnsi="Times New Roman" w:cs="Times New Roman"/>
          <w:sz w:val="24"/>
          <w:szCs w:val="24"/>
        </w:rPr>
        <w:t>Constituţia României, republicată</w:t>
      </w:r>
      <w:r w:rsidR="004507B7">
        <w:rPr>
          <w:rFonts w:ascii="Times New Roman" w:hAnsi="Times New Roman" w:cs="Times New Roman"/>
          <w:sz w:val="24"/>
          <w:szCs w:val="24"/>
        </w:rPr>
        <w:t xml:space="preserve"> - integral</w:t>
      </w:r>
      <w:r w:rsidR="00510B69">
        <w:rPr>
          <w:rFonts w:ascii="Times New Roman" w:hAnsi="Times New Roman" w:cs="Times New Roman"/>
          <w:sz w:val="24"/>
          <w:szCs w:val="24"/>
        </w:rPr>
        <w:t>.</w:t>
      </w:r>
    </w:p>
    <w:p w:rsidR="003D62B7" w:rsidRDefault="003D62B7" w:rsidP="00510B69">
      <w:pPr>
        <w:pStyle w:val="Listparagraf"/>
        <w:numPr>
          <w:ilvl w:val="0"/>
          <w:numId w:val="17"/>
        </w:numPr>
        <w:rPr>
          <w:rFonts w:ascii="Times New Roman" w:hAnsi="Times New Roman" w:cs="Times New Roman"/>
          <w:bCs/>
          <w:sz w:val="24"/>
          <w:szCs w:val="24"/>
        </w:rPr>
      </w:pPr>
      <w:r w:rsidRPr="003D62B7">
        <w:rPr>
          <w:rFonts w:ascii="Times New Roman" w:hAnsi="Times New Roman" w:cs="Times New Roman"/>
          <w:bCs/>
          <w:sz w:val="24"/>
          <w:szCs w:val="24"/>
        </w:rPr>
        <w:t xml:space="preserve"> Ordonan</w:t>
      </w:r>
      <w:r w:rsidR="006D1D2E">
        <w:rPr>
          <w:rFonts w:ascii="Times New Roman" w:hAnsi="Times New Roman" w:cs="Times New Roman"/>
          <w:bCs/>
          <w:sz w:val="24"/>
          <w:szCs w:val="24"/>
        </w:rPr>
        <w:t>ț</w:t>
      </w:r>
      <w:r w:rsidRPr="003D62B7">
        <w:rPr>
          <w:rFonts w:ascii="Times New Roman" w:hAnsi="Times New Roman" w:cs="Times New Roman"/>
          <w:bCs/>
          <w:sz w:val="24"/>
          <w:szCs w:val="24"/>
        </w:rPr>
        <w:t xml:space="preserve">a Guvernului nr. 137/2000 privind prevenirea </w:t>
      </w:r>
      <w:r w:rsidR="006D1D2E">
        <w:rPr>
          <w:rFonts w:ascii="Times New Roman" w:hAnsi="Times New Roman" w:cs="Times New Roman"/>
          <w:bCs/>
          <w:sz w:val="24"/>
          <w:szCs w:val="24"/>
        </w:rPr>
        <w:t>ș</w:t>
      </w:r>
      <w:r w:rsidRPr="003D62B7">
        <w:rPr>
          <w:rFonts w:ascii="Times New Roman" w:hAnsi="Times New Roman" w:cs="Times New Roman"/>
          <w:bCs/>
          <w:sz w:val="24"/>
          <w:szCs w:val="24"/>
        </w:rPr>
        <w:t>i sanc</w:t>
      </w:r>
      <w:r w:rsidR="006D1D2E">
        <w:rPr>
          <w:rFonts w:ascii="Times New Roman" w:hAnsi="Times New Roman" w:cs="Times New Roman"/>
          <w:bCs/>
          <w:sz w:val="24"/>
          <w:szCs w:val="24"/>
        </w:rPr>
        <w:t>ț</w:t>
      </w:r>
      <w:r w:rsidRPr="003D62B7">
        <w:rPr>
          <w:rFonts w:ascii="Times New Roman" w:hAnsi="Times New Roman" w:cs="Times New Roman"/>
          <w:bCs/>
          <w:sz w:val="24"/>
          <w:szCs w:val="24"/>
        </w:rPr>
        <w:t xml:space="preserve">ionarea tuturor formelor de discriminare, republicată, cu modificările </w:t>
      </w:r>
      <w:r w:rsidR="006D1D2E">
        <w:rPr>
          <w:rFonts w:ascii="Times New Roman" w:hAnsi="Times New Roman" w:cs="Times New Roman"/>
          <w:bCs/>
          <w:sz w:val="24"/>
          <w:szCs w:val="24"/>
        </w:rPr>
        <w:t>ș</w:t>
      </w:r>
      <w:r w:rsidRPr="003D62B7">
        <w:rPr>
          <w:rFonts w:ascii="Times New Roman" w:hAnsi="Times New Roman" w:cs="Times New Roman"/>
          <w:bCs/>
          <w:sz w:val="24"/>
          <w:szCs w:val="24"/>
        </w:rPr>
        <w:t xml:space="preserve">i completările ulterioare; </w:t>
      </w:r>
    </w:p>
    <w:p w:rsidR="00510B69" w:rsidRPr="00510B69" w:rsidRDefault="00510B69" w:rsidP="00510B69">
      <w:pPr>
        <w:rPr>
          <w:rFonts w:ascii="Times New Roman" w:hAnsi="Times New Roman" w:cs="Times New Roman"/>
          <w:bCs/>
          <w:sz w:val="24"/>
          <w:szCs w:val="24"/>
        </w:rPr>
      </w:pPr>
      <w:r w:rsidRPr="00510B69">
        <w:rPr>
          <w:rFonts w:ascii="Times New Roman" w:hAnsi="Times New Roman" w:cs="Times New Roman"/>
          <w:bCs/>
          <w:sz w:val="24"/>
          <w:szCs w:val="24"/>
        </w:rPr>
        <w:t>Tematica: Ordonan</w:t>
      </w:r>
      <w:r w:rsidR="006D1D2E">
        <w:rPr>
          <w:rFonts w:ascii="Times New Roman" w:hAnsi="Times New Roman" w:cs="Times New Roman"/>
          <w:bCs/>
          <w:sz w:val="24"/>
          <w:szCs w:val="24"/>
        </w:rPr>
        <w:t>ț</w:t>
      </w:r>
      <w:r w:rsidRPr="00510B69">
        <w:rPr>
          <w:rFonts w:ascii="Times New Roman" w:hAnsi="Times New Roman" w:cs="Times New Roman"/>
          <w:bCs/>
          <w:sz w:val="24"/>
          <w:szCs w:val="24"/>
        </w:rPr>
        <w:t>a Guvernului nr. 137/2000 privind prevenirea si sanc</w:t>
      </w:r>
      <w:r w:rsidR="006D1D2E">
        <w:rPr>
          <w:rFonts w:ascii="Times New Roman" w:hAnsi="Times New Roman" w:cs="Times New Roman"/>
          <w:bCs/>
          <w:sz w:val="24"/>
          <w:szCs w:val="24"/>
        </w:rPr>
        <w:t>ț</w:t>
      </w:r>
      <w:r w:rsidRPr="00510B69">
        <w:rPr>
          <w:rFonts w:ascii="Times New Roman" w:hAnsi="Times New Roman" w:cs="Times New Roman"/>
          <w:bCs/>
          <w:sz w:val="24"/>
          <w:szCs w:val="24"/>
        </w:rPr>
        <w:t xml:space="preserve">ionarea tuturor formelor de discriminare, republicată, cu modificările </w:t>
      </w:r>
      <w:r w:rsidR="006D1D2E">
        <w:rPr>
          <w:rFonts w:ascii="Times New Roman" w:hAnsi="Times New Roman" w:cs="Times New Roman"/>
          <w:bCs/>
          <w:sz w:val="24"/>
          <w:szCs w:val="24"/>
        </w:rPr>
        <w:t>ș</w:t>
      </w:r>
      <w:r w:rsidRPr="00510B69">
        <w:rPr>
          <w:rFonts w:ascii="Times New Roman" w:hAnsi="Times New Roman" w:cs="Times New Roman"/>
          <w:bCs/>
          <w:sz w:val="24"/>
          <w:szCs w:val="24"/>
        </w:rPr>
        <w:t>i completările ulterioare – integral.</w:t>
      </w:r>
    </w:p>
    <w:p w:rsidR="00345EC5" w:rsidRPr="009918B7" w:rsidRDefault="00345EC5" w:rsidP="00345EC5">
      <w:pPr>
        <w:numPr>
          <w:ilvl w:val="0"/>
          <w:numId w:val="17"/>
        </w:numPr>
        <w:spacing w:after="160" w:line="259" w:lineRule="auto"/>
        <w:rPr>
          <w:rFonts w:ascii="Times New Roman" w:hAnsi="Times New Roman" w:cs="Times New Roman"/>
          <w:sz w:val="24"/>
          <w:szCs w:val="24"/>
        </w:rPr>
      </w:pPr>
      <w:r w:rsidRPr="009918B7">
        <w:rPr>
          <w:rFonts w:ascii="Times New Roman" w:hAnsi="Times New Roman" w:cs="Times New Roman"/>
          <w:sz w:val="24"/>
          <w:szCs w:val="24"/>
        </w:rPr>
        <w:t>Ordonanța de urgență a Guvernului nr.57/2019 privind Codul administrative cu modificările și completările ulterioare</w:t>
      </w:r>
      <w:r>
        <w:rPr>
          <w:rFonts w:ascii="Times New Roman" w:hAnsi="Times New Roman" w:cs="Times New Roman"/>
          <w:sz w:val="24"/>
          <w:szCs w:val="24"/>
        </w:rPr>
        <w:t>;</w:t>
      </w:r>
    </w:p>
    <w:p w:rsidR="004507B7" w:rsidRPr="004507B7" w:rsidRDefault="00345EC5" w:rsidP="004507B7">
      <w:pPr>
        <w:rPr>
          <w:rFonts w:ascii="Times New Roman" w:hAnsi="Times New Roman" w:cs="Times New Roman"/>
          <w:sz w:val="24"/>
          <w:szCs w:val="24"/>
        </w:rPr>
      </w:pPr>
      <w:r w:rsidRPr="009918B7">
        <w:rPr>
          <w:rFonts w:ascii="Times New Roman" w:hAnsi="Times New Roman" w:cs="Times New Roman"/>
          <w:sz w:val="24"/>
          <w:szCs w:val="24"/>
        </w:rPr>
        <w:t xml:space="preserve">Tematica: </w:t>
      </w:r>
      <w:r w:rsidR="004507B7" w:rsidRPr="004507B7">
        <w:rPr>
          <w:rFonts w:ascii="Times New Roman" w:eastAsia="Times New Roman" w:hAnsi="Times New Roman" w:cs="Times New Roman"/>
          <w:color w:val="212529"/>
          <w:sz w:val="24"/>
          <w:szCs w:val="24"/>
          <w:lang w:eastAsia="ro-RO"/>
        </w:rPr>
        <w:t xml:space="preserve">Partea I, titlul I şi titlul II ale părţii a II-a, titlul I al părţii a IV-a, titlul I şi II ale părţii a VI-a din Ordonanţa de urgenţă a Guvernului nr. 57/2019, cu modificările şi completările ulterioare - </w:t>
      </w:r>
      <w:bookmarkStart w:id="2" w:name="_GoBack"/>
      <w:bookmarkEnd w:id="2"/>
    </w:p>
    <w:p w:rsidR="004507B7" w:rsidRPr="004507B7" w:rsidRDefault="00345EC5" w:rsidP="004507B7">
      <w:pPr>
        <w:pStyle w:val="Listparagraf"/>
        <w:numPr>
          <w:ilvl w:val="0"/>
          <w:numId w:val="17"/>
        </w:numPr>
        <w:rPr>
          <w:rFonts w:ascii="Times New Roman" w:hAnsi="Times New Roman" w:cs="Times New Roman"/>
          <w:bCs/>
          <w:sz w:val="24"/>
          <w:szCs w:val="24"/>
        </w:rPr>
      </w:pPr>
      <w:r w:rsidRPr="004507B7">
        <w:rPr>
          <w:rFonts w:ascii="Times New Roman" w:hAnsi="Times New Roman" w:cs="Times New Roman"/>
          <w:bCs/>
          <w:sz w:val="24"/>
          <w:szCs w:val="24"/>
        </w:rPr>
        <w:t xml:space="preserve">Legea nr. 202/2002 </w:t>
      </w:r>
      <w:r w:rsidR="008F7C4E" w:rsidRPr="004507B7">
        <w:rPr>
          <w:rFonts w:ascii="Times New Roman" w:hAnsi="Times New Roman" w:cs="Times New Roman"/>
          <w:bCs/>
          <w:sz w:val="24"/>
          <w:szCs w:val="24"/>
        </w:rPr>
        <w:t xml:space="preserve"> </w:t>
      </w:r>
      <w:r w:rsidRPr="004507B7">
        <w:rPr>
          <w:rFonts w:ascii="Times New Roman" w:hAnsi="Times New Roman" w:cs="Times New Roman"/>
          <w:bCs/>
          <w:sz w:val="24"/>
          <w:szCs w:val="24"/>
        </w:rPr>
        <w:t xml:space="preserve">privind egalitatea de </w:t>
      </w:r>
      <w:r w:rsidR="006D1D2E" w:rsidRPr="004507B7">
        <w:rPr>
          <w:rFonts w:ascii="Times New Roman" w:hAnsi="Times New Roman" w:cs="Times New Roman"/>
          <w:bCs/>
          <w:sz w:val="24"/>
          <w:szCs w:val="24"/>
        </w:rPr>
        <w:t>ș</w:t>
      </w:r>
      <w:r w:rsidRPr="004507B7">
        <w:rPr>
          <w:rFonts w:ascii="Times New Roman" w:hAnsi="Times New Roman" w:cs="Times New Roman"/>
          <w:bCs/>
          <w:sz w:val="24"/>
          <w:szCs w:val="24"/>
        </w:rPr>
        <w:t xml:space="preserve">anse </w:t>
      </w:r>
      <w:r w:rsidR="006D1D2E" w:rsidRPr="004507B7">
        <w:rPr>
          <w:rFonts w:ascii="Times New Roman" w:hAnsi="Times New Roman" w:cs="Times New Roman"/>
          <w:bCs/>
          <w:sz w:val="24"/>
          <w:szCs w:val="24"/>
        </w:rPr>
        <w:t>ș</w:t>
      </w:r>
      <w:r w:rsidRPr="004507B7">
        <w:rPr>
          <w:rFonts w:ascii="Times New Roman" w:hAnsi="Times New Roman" w:cs="Times New Roman"/>
          <w:bCs/>
          <w:sz w:val="24"/>
          <w:szCs w:val="24"/>
        </w:rPr>
        <w:t>i de tratament între bărba</w:t>
      </w:r>
      <w:r w:rsidR="006D1D2E" w:rsidRPr="004507B7">
        <w:rPr>
          <w:rFonts w:ascii="Times New Roman" w:hAnsi="Times New Roman" w:cs="Times New Roman"/>
          <w:bCs/>
          <w:sz w:val="24"/>
          <w:szCs w:val="24"/>
        </w:rPr>
        <w:t>ț</w:t>
      </w:r>
      <w:r w:rsidRPr="004507B7">
        <w:rPr>
          <w:rFonts w:ascii="Times New Roman" w:hAnsi="Times New Roman" w:cs="Times New Roman"/>
          <w:bCs/>
          <w:sz w:val="24"/>
          <w:szCs w:val="24"/>
        </w:rPr>
        <w:t xml:space="preserve">i </w:t>
      </w:r>
      <w:r w:rsidR="006D1D2E" w:rsidRPr="004507B7">
        <w:rPr>
          <w:rFonts w:ascii="Times New Roman" w:hAnsi="Times New Roman" w:cs="Times New Roman"/>
          <w:bCs/>
          <w:sz w:val="24"/>
          <w:szCs w:val="24"/>
        </w:rPr>
        <w:t>ș</w:t>
      </w:r>
      <w:r w:rsidRPr="004507B7">
        <w:rPr>
          <w:rFonts w:ascii="Times New Roman" w:hAnsi="Times New Roman" w:cs="Times New Roman"/>
          <w:bCs/>
          <w:sz w:val="24"/>
          <w:szCs w:val="24"/>
        </w:rPr>
        <w:t xml:space="preserve">i femei, </w:t>
      </w:r>
    </w:p>
    <w:p w:rsidR="00345EC5" w:rsidRPr="004507B7" w:rsidRDefault="00345EC5" w:rsidP="004507B7">
      <w:pPr>
        <w:pStyle w:val="Listparagraf"/>
        <w:ind w:left="1211"/>
        <w:rPr>
          <w:rFonts w:ascii="Times New Roman" w:hAnsi="Times New Roman" w:cs="Times New Roman"/>
          <w:bCs/>
          <w:sz w:val="24"/>
          <w:szCs w:val="24"/>
        </w:rPr>
      </w:pPr>
      <w:r w:rsidRPr="004507B7">
        <w:rPr>
          <w:rFonts w:ascii="Times New Roman" w:hAnsi="Times New Roman" w:cs="Times New Roman"/>
          <w:bCs/>
          <w:sz w:val="24"/>
          <w:szCs w:val="24"/>
        </w:rPr>
        <w:t>republicata, cu modific</w:t>
      </w:r>
      <w:r w:rsidR="006D1D2E" w:rsidRPr="004507B7">
        <w:rPr>
          <w:rFonts w:ascii="Times New Roman" w:hAnsi="Times New Roman" w:cs="Times New Roman"/>
          <w:bCs/>
          <w:sz w:val="24"/>
          <w:szCs w:val="24"/>
        </w:rPr>
        <w:t>ă</w:t>
      </w:r>
      <w:r w:rsidRPr="004507B7">
        <w:rPr>
          <w:rFonts w:ascii="Times New Roman" w:hAnsi="Times New Roman" w:cs="Times New Roman"/>
          <w:bCs/>
          <w:sz w:val="24"/>
          <w:szCs w:val="24"/>
        </w:rPr>
        <w:t>rile si complet</w:t>
      </w:r>
      <w:r w:rsidR="006D1D2E" w:rsidRPr="004507B7">
        <w:rPr>
          <w:rFonts w:ascii="Times New Roman" w:hAnsi="Times New Roman" w:cs="Times New Roman"/>
          <w:bCs/>
          <w:sz w:val="24"/>
          <w:szCs w:val="24"/>
        </w:rPr>
        <w:t>ă</w:t>
      </w:r>
      <w:r w:rsidRPr="004507B7">
        <w:rPr>
          <w:rFonts w:ascii="Times New Roman" w:hAnsi="Times New Roman" w:cs="Times New Roman"/>
          <w:bCs/>
          <w:sz w:val="24"/>
          <w:szCs w:val="24"/>
        </w:rPr>
        <w:t>rile ulterioare;</w:t>
      </w:r>
    </w:p>
    <w:p w:rsidR="00345EC5" w:rsidRDefault="00345EC5" w:rsidP="00345EC5">
      <w:pPr>
        <w:rPr>
          <w:rFonts w:ascii="Times New Roman" w:hAnsi="Times New Roman" w:cs="Times New Roman"/>
          <w:bCs/>
          <w:sz w:val="24"/>
          <w:szCs w:val="24"/>
        </w:rPr>
      </w:pPr>
      <w:r w:rsidRPr="009918B7">
        <w:rPr>
          <w:rFonts w:ascii="Times New Roman" w:hAnsi="Times New Roman" w:cs="Times New Roman"/>
          <w:bCs/>
          <w:sz w:val="24"/>
          <w:szCs w:val="24"/>
        </w:rPr>
        <w:t xml:space="preserve">Tematica: Legea nr. 202/2002 </w:t>
      </w:r>
      <w:r w:rsidR="008F7C4E">
        <w:rPr>
          <w:rFonts w:ascii="Times New Roman" w:hAnsi="Times New Roman" w:cs="Times New Roman"/>
          <w:bCs/>
          <w:sz w:val="24"/>
          <w:szCs w:val="24"/>
        </w:rPr>
        <w:t xml:space="preserve"> </w:t>
      </w:r>
      <w:r w:rsidRPr="009918B7">
        <w:rPr>
          <w:rFonts w:ascii="Times New Roman" w:hAnsi="Times New Roman" w:cs="Times New Roman"/>
          <w:bCs/>
          <w:sz w:val="24"/>
          <w:szCs w:val="24"/>
        </w:rPr>
        <w:t xml:space="preserve">privind egalitatea de </w:t>
      </w:r>
      <w:r w:rsidR="006D1D2E">
        <w:rPr>
          <w:rFonts w:ascii="Times New Roman" w:hAnsi="Times New Roman" w:cs="Times New Roman"/>
          <w:bCs/>
          <w:sz w:val="24"/>
          <w:szCs w:val="24"/>
        </w:rPr>
        <w:t>ș</w:t>
      </w:r>
      <w:r w:rsidRPr="009918B7">
        <w:rPr>
          <w:rFonts w:ascii="Times New Roman" w:hAnsi="Times New Roman" w:cs="Times New Roman"/>
          <w:bCs/>
          <w:sz w:val="24"/>
          <w:szCs w:val="24"/>
        </w:rPr>
        <w:t xml:space="preserve">anse </w:t>
      </w:r>
      <w:r w:rsidR="006D1D2E">
        <w:rPr>
          <w:rFonts w:ascii="Times New Roman" w:hAnsi="Times New Roman" w:cs="Times New Roman"/>
          <w:bCs/>
          <w:sz w:val="24"/>
          <w:szCs w:val="24"/>
        </w:rPr>
        <w:t>ș</w:t>
      </w:r>
      <w:r w:rsidRPr="009918B7">
        <w:rPr>
          <w:rFonts w:ascii="Times New Roman" w:hAnsi="Times New Roman" w:cs="Times New Roman"/>
          <w:bCs/>
          <w:sz w:val="24"/>
          <w:szCs w:val="24"/>
        </w:rPr>
        <w:t>i de tratament între bărba</w:t>
      </w:r>
      <w:r w:rsidR="006D1D2E">
        <w:rPr>
          <w:rFonts w:ascii="Times New Roman" w:hAnsi="Times New Roman" w:cs="Times New Roman"/>
          <w:bCs/>
          <w:sz w:val="24"/>
          <w:szCs w:val="24"/>
        </w:rPr>
        <w:t>ț</w:t>
      </w:r>
      <w:r w:rsidRPr="009918B7">
        <w:rPr>
          <w:rFonts w:ascii="Times New Roman" w:hAnsi="Times New Roman" w:cs="Times New Roman"/>
          <w:bCs/>
          <w:sz w:val="24"/>
          <w:szCs w:val="24"/>
        </w:rPr>
        <w:t xml:space="preserve">i </w:t>
      </w:r>
      <w:r w:rsidR="006D1D2E">
        <w:rPr>
          <w:rFonts w:ascii="Times New Roman" w:hAnsi="Times New Roman" w:cs="Times New Roman"/>
          <w:bCs/>
          <w:sz w:val="24"/>
          <w:szCs w:val="24"/>
        </w:rPr>
        <w:t>ș</w:t>
      </w:r>
      <w:r w:rsidRPr="009918B7">
        <w:rPr>
          <w:rFonts w:ascii="Times New Roman" w:hAnsi="Times New Roman" w:cs="Times New Roman"/>
          <w:bCs/>
          <w:sz w:val="24"/>
          <w:szCs w:val="24"/>
        </w:rPr>
        <w:t>i femei, republicata, cu modific</w:t>
      </w:r>
      <w:r w:rsidR="006D1D2E">
        <w:rPr>
          <w:rFonts w:ascii="Times New Roman" w:hAnsi="Times New Roman" w:cs="Times New Roman"/>
          <w:bCs/>
          <w:sz w:val="24"/>
          <w:szCs w:val="24"/>
        </w:rPr>
        <w:t>ă</w:t>
      </w:r>
      <w:r w:rsidRPr="009918B7">
        <w:rPr>
          <w:rFonts w:ascii="Times New Roman" w:hAnsi="Times New Roman" w:cs="Times New Roman"/>
          <w:bCs/>
          <w:sz w:val="24"/>
          <w:szCs w:val="24"/>
        </w:rPr>
        <w:t>rile si complet</w:t>
      </w:r>
      <w:r w:rsidR="006D1D2E">
        <w:rPr>
          <w:rFonts w:ascii="Times New Roman" w:hAnsi="Times New Roman" w:cs="Times New Roman"/>
          <w:bCs/>
          <w:sz w:val="24"/>
          <w:szCs w:val="24"/>
        </w:rPr>
        <w:t>ă</w:t>
      </w:r>
      <w:r w:rsidRPr="009918B7">
        <w:rPr>
          <w:rFonts w:ascii="Times New Roman" w:hAnsi="Times New Roman" w:cs="Times New Roman"/>
          <w:bCs/>
          <w:sz w:val="24"/>
          <w:szCs w:val="24"/>
        </w:rPr>
        <w:t>rile ulterioare – integral</w:t>
      </w:r>
    </w:p>
    <w:p w:rsidR="00C70C0B" w:rsidRPr="00C70C0B" w:rsidRDefault="00C70C0B" w:rsidP="00C70C0B">
      <w:pPr>
        <w:autoSpaceDE w:val="0"/>
        <w:autoSpaceDN w:val="0"/>
        <w:spacing w:after="0" w:line="240" w:lineRule="auto"/>
        <w:ind w:left="851"/>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Pr="00C70C0B">
        <w:rPr>
          <w:rFonts w:ascii="Times New Roman" w:hAnsi="Times New Roman" w:cs="Times New Roman"/>
          <w:color w:val="000000" w:themeColor="text1"/>
          <w:sz w:val="24"/>
          <w:szCs w:val="24"/>
        </w:rPr>
        <w:t xml:space="preserve">Legea   nr. 315 </w:t>
      </w:r>
      <w:r>
        <w:rPr>
          <w:rFonts w:ascii="Times New Roman" w:hAnsi="Times New Roman" w:cs="Times New Roman"/>
          <w:color w:val="000000" w:themeColor="text1"/>
          <w:sz w:val="24"/>
          <w:szCs w:val="24"/>
        </w:rPr>
        <w:t>/</w:t>
      </w:r>
      <w:r w:rsidRPr="00C70C0B">
        <w:rPr>
          <w:rFonts w:ascii="Times New Roman" w:hAnsi="Times New Roman" w:cs="Times New Roman"/>
          <w:color w:val="000000" w:themeColor="text1"/>
          <w:sz w:val="24"/>
          <w:szCs w:val="24"/>
        </w:rPr>
        <w:t xml:space="preserve"> 2004 privind dezvoltarea regională în România, cu modificările şi completările ulterioare;</w:t>
      </w:r>
    </w:p>
    <w:p w:rsidR="00C70C0B" w:rsidRDefault="00C70C0B" w:rsidP="00C70C0B">
      <w:pPr>
        <w:autoSpaceDE w:val="0"/>
        <w:autoSpaceDN w:val="0"/>
        <w:spacing w:after="0" w:line="240" w:lineRule="auto"/>
        <w:jc w:val="both"/>
        <w:rPr>
          <w:rFonts w:ascii="Times New Roman" w:hAnsi="Times New Roman" w:cs="Times New Roman"/>
          <w:color w:val="000000" w:themeColor="text1"/>
          <w:sz w:val="24"/>
          <w:szCs w:val="24"/>
        </w:rPr>
      </w:pPr>
      <w:r w:rsidRPr="009918B7">
        <w:rPr>
          <w:rFonts w:ascii="Times New Roman" w:hAnsi="Times New Roman" w:cs="Times New Roman"/>
          <w:bCs/>
          <w:sz w:val="24"/>
          <w:szCs w:val="24"/>
        </w:rPr>
        <w:t>Tematica: Legea nr.</w:t>
      </w:r>
      <w:r w:rsidRPr="00C70C0B">
        <w:rPr>
          <w:rFonts w:ascii="Times New Roman" w:hAnsi="Times New Roman" w:cs="Times New Roman"/>
          <w:color w:val="000000" w:themeColor="text1"/>
          <w:sz w:val="24"/>
          <w:szCs w:val="24"/>
        </w:rPr>
        <w:t xml:space="preserve"> 315 din 28 iunie 2004 privind dezvoltarea regională în România, cu modificările şi completările ulterioare</w:t>
      </w:r>
      <w:r>
        <w:rPr>
          <w:rFonts w:ascii="Times New Roman" w:hAnsi="Times New Roman" w:cs="Times New Roman"/>
          <w:color w:val="000000" w:themeColor="text1"/>
          <w:sz w:val="24"/>
          <w:szCs w:val="24"/>
        </w:rPr>
        <w:t xml:space="preserve"> - integral</w:t>
      </w:r>
    </w:p>
    <w:p w:rsidR="00C70C0B" w:rsidRDefault="00C70C0B" w:rsidP="00C70C0B">
      <w:pPr>
        <w:autoSpaceDE w:val="0"/>
        <w:autoSpaceDN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rsidR="00C70C0B" w:rsidRDefault="00C70C0B" w:rsidP="00C70C0B">
      <w:pPr>
        <w:autoSpaceDE w:val="0"/>
        <w:autoSpaceDN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6.O</w:t>
      </w:r>
      <w:r w:rsidRPr="00C70C0B">
        <w:rPr>
          <w:rFonts w:ascii="Times New Roman" w:hAnsi="Times New Roman" w:cs="Times New Roman"/>
          <w:color w:val="000000" w:themeColor="text1"/>
          <w:sz w:val="24"/>
          <w:szCs w:val="24"/>
        </w:rPr>
        <w:t xml:space="preserve">rdonanţă de </w:t>
      </w:r>
      <w:r>
        <w:rPr>
          <w:rFonts w:ascii="Times New Roman" w:hAnsi="Times New Roman" w:cs="Times New Roman"/>
          <w:color w:val="000000" w:themeColor="text1"/>
          <w:sz w:val="24"/>
          <w:szCs w:val="24"/>
        </w:rPr>
        <w:t>U</w:t>
      </w:r>
      <w:r w:rsidRPr="00C70C0B">
        <w:rPr>
          <w:rFonts w:ascii="Times New Roman" w:hAnsi="Times New Roman" w:cs="Times New Roman"/>
          <w:color w:val="000000" w:themeColor="text1"/>
          <w:sz w:val="24"/>
          <w:szCs w:val="24"/>
        </w:rPr>
        <w:t xml:space="preserve">rgenţă  </w:t>
      </w:r>
      <w:r>
        <w:rPr>
          <w:rFonts w:ascii="Times New Roman" w:hAnsi="Times New Roman" w:cs="Times New Roman"/>
          <w:color w:val="000000" w:themeColor="text1"/>
          <w:sz w:val="24"/>
          <w:szCs w:val="24"/>
        </w:rPr>
        <w:t>n</w:t>
      </w:r>
      <w:r w:rsidRPr="00C70C0B">
        <w:rPr>
          <w:rFonts w:ascii="Times New Roman" w:hAnsi="Times New Roman" w:cs="Times New Roman"/>
          <w:color w:val="000000" w:themeColor="text1"/>
          <w:sz w:val="24"/>
          <w:szCs w:val="24"/>
        </w:rPr>
        <w:t xml:space="preserve">r. 122/2020 privind unele măsuri pentru asigurarea </w:t>
      </w:r>
    </w:p>
    <w:p w:rsidR="00C70C0B" w:rsidRDefault="00C70C0B" w:rsidP="00C70C0B">
      <w:pPr>
        <w:autoSpaceDE w:val="0"/>
        <w:autoSpaceDN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C70C0B">
        <w:rPr>
          <w:rFonts w:ascii="Times New Roman" w:hAnsi="Times New Roman" w:cs="Times New Roman"/>
          <w:color w:val="000000" w:themeColor="text1"/>
          <w:sz w:val="24"/>
          <w:szCs w:val="24"/>
        </w:rPr>
        <w:t xml:space="preserve">eficientizării procesului decizional al fondurilor externe nerambursabile destinate dezvoltării </w:t>
      </w:r>
    </w:p>
    <w:p w:rsidR="00C70C0B" w:rsidRDefault="00C70C0B" w:rsidP="00C70C0B">
      <w:pPr>
        <w:autoSpaceDE w:val="0"/>
        <w:autoSpaceDN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C70C0B">
        <w:rPr>
          <w:rFonts w:ascii="Times New Roman" w:hAnsi="Times New Roman" w:cs="Times New Roman"/>
          <w:color w:val="000000" w:themeColor="text1"/>
          <w:sz w:val="24"/>
          <w:szCs w:val="24"/>
        </w:rPr>
        <w:t>regionale în România;</w:t>
      </w:r>
    </w:p>
    <w:p w:rsidR="00C70C0B" w:rsidRDefault="00C70C0B" w:rsidP="00C70C0B">
      <w:pPr>
        <w:autoSpaceDE w:val="0"/>
        <w:autoSpaceDN w:val="0"/>
        <w:spacing w:after="0" w:line="240" w:lineRule="auto"/>
        <w:jc w:val="both"/>
        <w:rPr>
          <w:rFonts w:ascii="Times New Roman" w:hAnsi="Times New Roman" w:cs="Times New Roman"/>
          <w:color w:val="000000" w:themeColor="text1"/>
          <w:sz w:val="24"/>
          <w:szCs w:val="24"/>
        </w:rPr>
      </w:pPr>
      <w:r w:rsidRPr="009918B7">
        <w:rPr>
          <w:rFonts w:ascii="Times New Roman" w:hAnsi="Times New Roman" w:cs="Times New Roman"/>
          <w:bCs/>
          <w:sz w:val="24"/>
          <w:szCs w:val="24"/>
        </w:rPr>
        <w:t>Tematica:</w:t>
      </w:r>
      <w:r w:rsidRPr="00C70C0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O</w:t>
      </w:r>
      <w:r w:rsidRPr="00C70C0B">
        <w:rPr>
          <w:rFonts w:ascii="Times New Roman" w:hAnsi="Times New Roman" w:cs="Times New Roman"/>
          <w:color w:val="000000" w:themeColor="text1"/>
          <w:sz w:val="24"/>
          <w:szCs w:val="24"/>
        </w:rPr>
        <w:t xml:space="preserve">rdonanţă de </w:t>
      </w:r>
      <w:r>
        <w:rPr>
          <w:rFonts w:ascii="Times New Roman" w:hAnsi="Times New Roman" w:cs="Times New Roman"/>
          <w:color w:val="000000" w:themeColor="text1"/>
          <w:sz w:val="24"/>
          <w:szCs w:val="24"/>
        </w:rPr>
        <w:t>U</w:t>
      </w:r>
      <w:r w:rsidRPr="00C70C0B">
        <w:rPr>
          <w:rFonts w:ascii="Times New Roman" w:hAnsi="Times New Roman" w:cs="Times New Roman"/>
          <w:color w:val="000000" w:themeColor="text1"/>
          <w:sz w:val="24"/>
          <w:szCs w:val="24"/>
        </w:rPr>
        <w:t xml:space="preserve">rgenţă  </w:t>
      </w:r>
      <w:r>
        <w:rPr>
          <w:rFonts w:ascii="Times New Roman" w:hAnsi="Times New Roman" w:cs="Times New Roman"/>
          <w:color w:val="000000" w:themeColor="text1"/>
          <w:sz w:val="24"/>
          <w:szCs w:val="24"/>
        </w:rPr>
        <w:t>n</w:t>
      </w:r>
      <w:r w:rsidRPr="00C70C0B">
        <w:rPr>
          <w:rFonts w:ascii="Times New Roman" w:hAnsi="Times New Roman" w:cs="Times New Roman"/>
          <w:color w:val="000000" w:themeColor="text1"/>
          <w:sz w:val="24"/>
          <w:szCs w:val="24"/>
        </w:rPr>
        <w:t xml:space="preserve">r. 122/2020 privind unele măsuri pentru asigurarea </w:t>
      </w:r>
      <w:r>
        <w:rPr>
          <w:rFonts w:ascii="Times New Roman" w:hAnsi="Times New Roman" w:cs="Times New Roman"/>
          <w:color w:val="000000" w:themeColor="text1"/>
          <w:sz w:val="24"/>
          <w:szCs w:val="24"/>
        </w:rPr>
        <w:t xml:space="preserve"> </w:t>
      </w:r>
      <w:r w:rsidRPr="00C70C0B">
        <w:rPr>
          <w:rFonts w:ascii="Times New Roman" w:hAnsi="Times New Roman" w:cs="Times New Roman"/>
          <w:color w:val="000000" w:themeColor="text1"/>
          <w:sz w:val="24"/>
          <w:szCs w:val="24"/>
        </w:rPr>
        <w:t xml:space="preserve">eficientizării procesului decizional al fondurilor externe nerambursabile destinate dezvoltării </w:t>
      </w:r>
      <w:r>
        <w:rPr>
          <w:rFonts w:ascii="Times New Roman" w:hAnsi="Times New Roman" w:cs="Times New Roman"/>
          <w:color w:val="000000" w:themeColor="text1"/>
          <w:sz w:val="24"/>
          <w:szCs w:val="24"/>
        </w:rPr>
        <w:t xml:space="preserve">  </w:t>
      </w:r>
      <w:r w:rsidRPr="00C70C0B">
        <w:rPr>
          <w:rFonts w:ascii="Times New Roman" w:hAnsi="Times New Roman" w:cs="Times New Roman"/>
          <w:color w:val="000000" w:themeColor="text1"/>
          <w:sz w:val="24"/>
          <w:szCs w:val="24"/>
        </w:rPr>
        <w:t>regionale în România</w:t>
      </w:r>
      <w:r>
        <w:rPr>
          <w:rFonts w:ascii="Times New Roman" w:hAnsi="Times New Roman" w:cs="Times New Roman"/>
          <w:color w:val="000000" w:themeColor="text1"/>
          <w:sz w:val="24"/>
          <w:szCs w:val="24"/>
        </w:rPr>
        <w:t xml:space="preserve"> - integral</w:t>
      </w:r>
    </w:p>
    <w:p w:rsidR="00C70C0B" w:rsidRDefault="00C70C0B" w:rsidP="00C70C0B">
      <w:pPr>
        <w:autoSpaceDE w:val="0"/>
        <w:autoSpaceDN w:val="0"/>
        <w:adjustRightInd w:val="0"/>
        <w:spacing w:after="0" w:line="240" w:lineRule="auto"/>
        <w:ind w:left="708"/>
        <w:jc w:val="both"/>
        <w:rPr>
          <w:rFonts w:ascii="Times New Roman" w:hAnsi="Times New Roman" w:cs="Times New Roman"/>
          <w:color w:val="000000" w:themeColor="text1"/>
          <w:sz w:val="24"/>
          <w:szCs w:val="24"/>
        </w:rPr>
      </w:pPr>
    </w:p>
    <w:p w:rsidR="007C7A56" w:rsidRDefault="00C70C0B" w:rsidP="00C70C0B">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7.O</w:t>
      </w:r>
      <w:r w:rsidRPr="00C70C0B">
        <w:rPr>
          <w:rFonts w:ascii="Times New Roman" w:hAnsi="Times New Roman" w:cs="Times New Roman"/>
          <w:color w:val="000000" w:themeColor="text1"/>
          <w:sz w:val="24"/>
          <w:szCs w:val="24"/>
        </w:rPr>
        <w:t xml:space="preserve">rdonanţă de </w:t>
      </w:r>
      <w:r>
        <w:rPr>
          <w:rFonts w:ascii="Times New Roman" w:hAnsi="Times New Roman" w:cs="Times New Roman"/>
          <w:color w:val="000000" w:themeColor="text1"/>
          <w:sz w:val="24"/>
          <w:szCs w:val="24"/>
        </w:rPr>
        <w:t>U</w:t>
      </w:r>
      <w:r w:rsidRPr="00C70C0B">
        <w:rPr>
          <w:rFonts w:ascii="Times New Roman" w:hAnsi="Times New Roman" w:cs="Times New Roman"/>
          <w:color w:val="000000" w:themeColor="text1"/>
          <w:sz w:val="24"/>
          <w:szCs w:val="24"/>
        </w:rPr>
        <w:t xml:space="preserve">rgenţă  </w:t>
      </w:r>
      <w:r w:rsidR="007C7A56">
        <w:rPr>
          <w:rFonts w:ascii="Times New Roman" w:hAnsi="Times New Roman" w:cs="Times New Roman"/>
          <w:color w:val="000000" w:themeColor="text1"/>
          <w:sz w:val="24"/>
          <w:szCs w:val="24"/>
        </w:rPr>
        <w:t>n</w:t>
      </w:r>
      <w:r w:rsidRPr="00C70C0B">
        <w:rPr>
          <w:rFonts w:ascii="Times New Roman" w:hAnsi="Times New Roman" w:cs="Times New Roman"/>
          <w:color w:val="000000" w:themeColor="text1"/>
          <w:sz w:val="24"/>
          <w:szCs w:val="24"/>
        </w:rPr>
        <w:t xml:space="preserve">r. 133/2021 privind gestionarea financiara a fondurilor europene  </w:t>
      </w:r>
    </w:p>
    <w:p w:rsidR="007C7A56" w:rsidRDefault="007C7A56" w:rsidP="00C70C0B">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C70C0B" w:rsidRPr="00C70C0B">
        <w:rPr>
          <w:rFonts w:ascii="Times New Roman" w:hAnsi="Times New Roman" w:cs="Times New Roman"/>
          <w:color w:val="000000" w:themeColor="text1"/>
          <w:sz w:val="24"/>
          <w:szCs w:val="24"/>
        </w:rPr>
        <w:t xml:space="preserve">pentru perioada de programare 2021-2027   alocate </w:t>
      </w:r>
      <w:proofErr w:type="spellStart"/>
      <w:r w:rsidR="00C70C0B" w:rsidRPr="00C70C0B">
        <w:rPr>
          <w:rFonts w:ascii="Times New Roman" w:hAnsi="Times New Roman" w:cs="Times New Roman"/>
          <w:color w:val="000000" w:themeColor="text1"/>
          <w:sz w:val="24"/>
          <w:szCs w:val="24"/>
        </w:rPr>
        <w:t>Romaniei</w:t>
      </w:r>
      <w:proofErr w:type="spellEnd"/>
      <w:r w:rsidR="00C70C0B" w:rsidRPr="00C70C0B">
        <w:rPr>
          <w:rFonts w:ascii="Times New Roman" w:hAnsi="Times New Roman" w:cs="Times New Roman"/>
          <w:color w:val="000000" w:themeColor="text1"/>
          <w:sz w:val="24"/>
          <w:szCs w:val="24"/>
        </w:rPr>
        <w:t xml:space="preserve"> din Fondul European de </w:t>
      </w:r>
    </w:p>
    <w:p w:rsidR="007C7A56" w:rsidRDefault="007C7A56" w:rsidP="00C70C0B">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C70C0B" w:rsidRPr="00C70C0B">
        <w:rPr>
          <w:rFonts w:ascii="Times New Roman" w:hAnsi="Times New Roman" w:cs="Times New Roman"/>
          <w:color w:val="000000" w:themeColor="text1"/>
          <w:sz w:val="24"/>
          <w:szCs w:val="24"/>
        </w:rPr>
        <w:t xml:space="preserve">Dezvoltare  Regionala, Fondul de Coeziune, Fondul Social </w:t>
      </w:r>
      <w:proofErr w:type="spellStart"/>
      <w:r w:rsidR="00C70C0B" w:rsidRPr="00C70C0B">
        <w:rPr>
          <w:rFonts w:ascii="Times New Roman" w:hAnsi="Times New Roman" w:cs="Times New Roman"/>
          <w:color w:val="000000" w:themeColor="text1"/>
          <w:sz w:val="24"/>
          <w:szCs w:val="24"/>
        </w:rPr>
        <w:t>Eiuropean</w:t>
      </w:r>
      <w:proofErr w:type="spellEnd"/>
      <w:r w:rsidR="00C70C0B" w:rsidRPr="00C70C0B">
        <w:rPr>
          <w:rFonts w:ascii="Times New Roman" w:hAnsi="Times New Roman" w:cs="Times New Roman"/>
          <w:color w:val="000000" w:themeColor="text1"/>
          <w:sz w:val="24"/>
          <w:szCs w:val="24"/>
        </w:rPr>
        <w:t xml:space="preserve"> Plus, Fondul pentru o </w:t>
      </w:r>
    </w:p>
    <w:p w:rsidR="007C7A56" w:rsidRDefault="007C7A56" w:rsidP="00C70C0B">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roofErr w:type="spellStart"/>
      <w:r w:rsidR="00C70C0B" w:rsidRPr="00C70C0B">
        <w:rPr>
          <w:rFonts w:ascii="Times New Roman" w:hAnsi="Times New Roman" w:cs="Times New Roman"/>
          <w:color w:val="000000" w:themeColor="text1"/>
          <w:sz w:val="24"/>
          <w:szCs w:val="24"/>
        </w:rPr>
        <w:t>Tranzitie</w:t>
      </w:r>
      <w:proofErr w:type="spellEnd"/>
      <w:r w:rsidR="00C70C0B" w:rsidRPr="00C70C0B">
        <w:rPr>
          <w:rFonts w:ascii="Times New Roman" w:hAnsi="Times New Roman" w:cs="Times New Roman"/>
          <w:color w:val="000000" w:themeColor="text1"/>
          <w:sz w:val="24"/>
          <w:szCs w:val="24"/>
        </w:rPr>
        <w:t xml:space="preserve"> Justa, cu </w:t>
      </w:r>
      <w:proofErr w:type="spellStart"/>
      <w:r w:rsidR="00C70C0B" w:rsidRPr="00C70C0B">
        <w:rPr>
          <w:rFonts w:ascii="Times New Roman" w:hAnsi="Times New Roman" w:cs="Times New Roman"/>
          <w:color w:val="000000" w:themeColor="text1"/>
          <w:sz w:val="24"/>
          <w:szCs w:val="24"/>
        </w:rPr>
        <w:t>modificarile</w:t>
      </w:r>
      <w:proofErr w:type="spellEnd"/>
      <w:r w:rsidR="00C70C0B" w:rsidRPr="00C70C0B">
        <w:rPr>
          <w:rFonts w:ascii="Times New Roman" w:hAnsi="Times New Roman" w:cs="Times New Roman"/>
          <w:color w:val="000000" w:themeColor="text1"/>
          <w:sz w:val="24"/>
          <w:szCs w:val="24"/>
        </w:rPr>
        <w:t xml:space="preserve"> si </w:t>
      </w:r>
      <w:proofErr w:type="spellStart"/>
      <w:r w:rsidR="00C70C0B" w:rsidRPr="00C70C0B">
        <w:rPr>
          <w:rFonts w:ascii="Times New Roman" w:hAnsi="Times New Roman" w:cs="Times New Roman"/>
          <w:color w:val="000000" w:themeColor="text1"/>
          <w:sz w:val="24"/>
          <w:szCs w:val="24"/>
        </w:rPr>
        <w:t>copletarile</w:t>
      </w:r>
      <w:proofErr w:type="spellEnd"/>
      <w:r w:rsidR="00C70C0B" w:rsidRPr="00C70C0B">
        <w:rPr>
          <w:rFonts w:ascii="Times New Roman" w:hAnsi="Times New Roman" w:cs="Times New Roman"/>
          <w:color w:val="000000" w:themeColor="text1"/>
          <w:sz w:val="24"/>
          <w:szCs w:val="24"/>
        </w:rPr>
        <w:t xml:space="preserve"> ulterioare;         </w:t>
      </w:r>
    </w:p>
    <w:p w:rsidR="007C7A56" w:rsidRDefault="007C7A56" w:rsidP="00C70C0B">
      <w:pPr>
        <w:autoSpaceDE w:val="0"/>
        <w:autoSpaceDN w:val="0"/>
        <w:adjustRightInd w:val="0"/>
        <w:spacing w:after="0" w:line="240" w:lineRule="auto"/>
        <w:jc w:val="both"/>
        <w:rPr>
          <w:rFonts w:ascii="Times New Roman" w:hAnsi="Times New Roman" w:cs="Times New Roman"/>
          <w:color w:val="000000" w:themeColor="text1"/>
          <w:sz w:val="24"/>
          <w:szCs w:val="24"/>
        </w:rPr>
      </w:pPr>
      <w:r w:rsidRPr="009918B7">
        <w:rPr>
          <w:rFonts w:ascii="Times New Roman" w:hAnsi="Times New Roman" w:cs="Times New Roman"/>
          <w:bCs/>
          <w:sz w:val="24"/>
          <w:szCs w:val="24"/>
        </w:rPr>
        <w:t>Tematica:</w:t>
      </w:r>
      <w:r w:rsidRPr="00C70C0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O</w:t>
      </w:r>
      <w:r w:rsidRPr="00C70C0B">
        <w:rPr>
          <w:rFonts w:ascii="Times New Roman" w:hAnsi="Times New Roman" w:cs="Times New Roman"/>
          <w:color w:val="000000" w:themeColor="text1"/>
          <w:sz w:val="24"/>
          <w:szCs w:val="24"/>
        </w:rPr>
        <w:t xml:space="preserve">rdonanţă de </w:t>
      </w:r>
      <w:r>
        <w:rPr>
          <w:rFonts w:ascii="Times New Roman" w:hAnsi="Times New Roman" w:cs="Times New Roman"/>
          <w:color w:val="000000" w:themeColor="text1"/>
          <w:sz w:val="24"/>
          <w:szCs w:val="24"/>
        </w:rPr>
        <w:t>U</w:t>
      </w:r>
      <w:r w:rsidRPr="00C70C0B">
        <w:rPr>
          <w:rFonts w:ascii="Times New Roman" w:hAnsi="Times New Roman" w:cs="Times New Roman"/>
          <w:color w:val="000000" w:themeColor="text1"/>
          <w:sz w:val="24"/>
          <w:szCs w:val="24"/>
        </w:rPr>
        <w:t xml:space="preserve">rgenţă  </w:t>
      </w:r>
      <w:r>
        <w:rPr>
          <w:rFonts w:ascii="Times New Roman" w:hAnsi="Times New Roman" w:cs="Times New Roman"/>
          <w:color w:val="000000" w:themeColor="text1"/>
          <w:sz w:val="24"/>
          <w:szCs w:val="24"/>
        </w:rPr>
        <w:t>n</w:t>
      </w:r>
      <w:r w:rsidRPr="00C70C0B">
        <w:rPr>
          <w:rFonts w:ascii="Times New Roman" w:hAnsi="Times New Roman" w:cs="Times New Roman"/>
          <w:color w:val="000000" w:themeColor="text1"/>
          <w:sz w:val="24"/>
          <w:szCs w:val="24"/>
        </w:rPr>
        <w:t>r.</w:t>
      </w:r>
      <w:r w:rsidRPr="007C7A56">
        <w:rPr>
          <w:rFonts w:ascii="Times New Roman" w:hAnsi="Times New Roman" w:cs="Times New Roman"/>
          <w:color w:val="000000" w:themeColor="text1"/>
          <w:sz w:val="24"/>
          <w:szCs w:val="24"/>
        </w:rPr>
        <w:t xml:space="preserve"> </w:t>
      </w:r>
      <w:r w:rsidRPr="00C70C0B">
        <w:rPr>
          <w:rFonts w:ascii="Times New Roman" w:hAnsi="Times New Roman" w:cs="Times New Roman"/>
          <w:color w:val="000000" w:themeColor="text1"/>
          <w:sz w:val="24"/>
          <w:szCs w:val="24"/>
        </w:rPr>
        <w:t xml:space="preserve">133/2021 privind gestionarea financiara a fondurilor europene  pentru perioada de programare 2021-2027   alocate </w:t>
      </w:r>
      <w:proofErr w:type="spellStart"/>
      <w:r w:rsidRPr="00C70C0B">
        <w:rPr>
          <w:rFonts w:ascii="Times New Roman" w:hAnsi="Times New Roman" w:cs="Times New Roman"/>
          <w:color w:val="000000" w:themeColor="text1"/>
          <w:sz w:val="24"/>
          <w:szCs w:val="24"/>
        </w:rPr>
        <w:t>Romaniei</w:t>
      </w:r>
      <w:proofErr w:type="spellEnd"/>
      <w:r w:rsidRPr="00C70C0B">
        <w:rPr>
          <w:rFonts w:ascii="Times New Roman" w:hAnsi="Times New Roman" w:cs="Times New Roman"/>
          <w:color w:val="000000" w:themeColor="text1"/>
          <w:sz w:val="24"/>
          <w:szCs w:val="24"/>
        </w:rPr>
        <w:t xml:space="preserve"> din Fondul European de Dezvoltare  Regionala, Fondul de Coeziune, Fondul Social </w:t>
      </w:r>
      <w:proofErr w:type="spellStart"/>
      <w:r w:rsidRPr="00C70C0B">
        <w:rPr>
          <w:rFonts w:ascii="Times New Roman" w:hAnsi="Times New Roman" w:cs="Times New Roman"/>
          <w:color w:val="000000" w:themeColor="text1"/>
          <w:sz w:val="24"/>
          <w:szCs w:val="24"/>
        </w:rPr>
        <w:t>Eiuropean</w:t>
      </w:r>
      <w:proofErr w:type="spellEnd"/>
      <w:r w:rsidRPr="00C70C0B">
        <w:rPr>
          <w:rFonts w:ascii="Times New Roman" w:hAnsi="Times New Roman" w:cs="Times New Roman"/>
          <w:color w:val="000000" w:themeColor="text1"/>
          <w:sz w:val="24"/>
          <w:szCs w:val="24"/>
        </w:rPr>
        <w:t xml:space="preserve"> Plus, Fondul pentru o </w:t>
      </w:r>
      <w:proofErr w:type="spellStart"/>
      <w:r w:rsidRPr="00C70C0B">
        <w:rPr>
          <w:rFonts w:ascii="Times New Roman" w:hAnsi="Times New Roman" w:cs="Times New Roman"/>
          <w:color w:val="000000" w:themeColor="text1"/>
          <w:sz w:val="24"/>
          <w:szCs w:val="24"/>
        </w:rPr>
        <w:t>Tranzitie</w:t>
      </w:r>
      <w:proofErr w:type="spellEnd"/>
      <w:r w:rsidRPr="00C70C0B">
        <w:rPr>
          <w:rFonts w:ascii="Times New Roman" w:hAnsi="Times New Roman" w:cs="Times New Roman"/>
          <w:color w:val="000000" w:themeColor="text1"/>
          <w:sz w:val="24"/>
          <w:szCs w:val="24"/>
        </w:rPr>
        <w:t xml:space="preserve"> Justa, cu </w:t>
      </w:r>
      <w:proofErr w:type="spellStart"/>
      <w:r w:rsidRPr="00C70C0B">
        <w:rPr>
          <w:rFonts w:ascii="Times New Roman" w:hAnsi="Times New Roman" w:cs="Times New Roman"/>
          <w:color w:val="000000" w:themeColor="text1"/>
          <w:sz w:val="24"/>
          <w:szCs w:val="24"/>
        </w:rPr>
        <w:t>modificarile</w:t>
      </w:r>
      <w:proofErr w:type="spellEnd"/>
      <w:r w:rsidRPr="00C70C0B">
        <w:rPr>
          <w:rFonts w:ascii="Times New Roman" w:hAnsi="Times New Roman" w:cs="Times New Roman"/>
          <w:color w:val="000000" w:themeColor="text1"/>
          <w:sz w:val="24"/>
          <w:szCs w:val="24"/>
        </w:rPr>
        <w:t xml:space="preserve"> si </w:t>
      </w:r>
      <w:proofErr w:type="spellStart"/>
      <w:r w:rsidRPr="00C70C0B">
        <w:rPr>
          <w:rFonts w:ascii="Times New Roman" w:hAnsi="Times New Roman" w:cs="Times New Roman"/>
          <w:color w:val="000000" w:themeColor="text1"/>
          <w:sz w:val="24"/>
          <w:szCs w:val="24"/>
        </w:rPr>
        <w:t>copletarile</w:t>
      </w:r>
      <w:proofErr w:type="spellEnd"/>
      <w:r w:rsidRPr="00C70C0B">
        <w:rPr>
          <w:rFonts w:ascii="Times New Roman" w:hAnsi="Times New Roman" w:cs="Times New Roman"/>
          <w:color w:val="000000" w:themeColor="text1"/>
          <w:sz w:val="24"/>
          <w:szCs w:val="24"/>
        </w:rPr>
        <w:t xml:space="preserve"> ulterioare</w:t>
      </w:r>
      <w:r>
        <w:rPr>
          <w:rFonts w:ascii="Times New Roman" w:hAnsi="Times New Roman" w:cs="Times New Roman"/>
          <w:color w:val="000000" w:themeColor="text1"/>
          <w:sz w:val="24"/>
          <w:szCs w:val="24"/>
        </w:rPr>
        <w:t xml:space="preserve"> - integral</w:t>
      </w:r>
    </w:p>
    <w:p w:rsidR="00C70C0B" w:rsidRPr="00C70C0B" w:rsidRDefault="00C70C0B" w:rsidP="00C70C0B">
      <w:pPr>
        <w:autoSpaceDE w:val="0"/>
        <w:autoSpaceDN w:val="0"/>
        <w:adjustRightInd w:val="0"/>
        <w:spacing w:after="0" w:line="240" w:lineRule="auto"/>
        <w:jc w:val="both"/>
        <w:rPr>
          <w:rFonts w:ascii="Times New Roman" w:hAnsi="Times New Roman" w:cs="Times New Roman"/>
          <w:color w:val="000000" w:themeColor="text1"/>
          <w:sz w:val="24"/>
          <w:szCs w:val="24"/>
        </w:rPr>
      </w:pPr>
    </w:p>
    <w:p w:rsidR="00C70C0B" w:rsidRDefault="007C7A56" w:rsidP="007C7A56">
      <w:pPr>
        <w:spacing w:after="0" w:line="240" w:lineRule="auto"/>
        <w:ind w:left="851"/>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8.H</w:t>
      </w:r>
      <w:r w:rsidRPr="00C70C0B">
        <w:rPr>
          <w:rFonts w:ascii="Times New Roman" w:hAnsi="Times New Roman" w:cs="Times New Roman"/>
          <w:color w:val="000000" w:themeColor="text1"/>
          <w:sz w:val="24"/>
          <w:szCs w:val="24"/>
        </w:rPr>
        <w:t xml:space="preserve">otărâre </w:t>
      </w:r>
      <w:r>
        <w:rPr>
          <w:rFonts w:ascii="Times New Roman" w:hAnsi="Times New Roman" w:cs="Times New Roman"/>
          <w:color w:val="000000" w:themeColor="text1"/>
          <w:sz w:val="24"/>
          <w:szCs w:val="24"/>
        </w:rPr>
        <w:t xml:space="preserve">de Guvern </w:t>
      </w:r>
      <w:r w:rsidRPr="00C70C0B">
        <w:rPr>
          <w:rFonts w:ascii="Times New Roman" w:hAnsi="Times New Roman" w:cs="Times New Roman"/>
          <w:color w:val="000000" w:themeColor="text1"/>
          <w:sz w:val="24"/>
          <w:szCs w:val="24"/>
        </w:rPr>
        <w:t xml:space="preserve"> nr</w:t>
      </w:r>
      <w:r w:rsidR="00C70C0B" w:rsidRPr="00C70C0B">
        <w:rPr>
          <w:rFonts w:ascii="Times New Roman" w:hAnsi="Times New Roman" w:cs="Times New Roman"/>
          <w:color w:val="000000" w:themeColor="text1"/>
          <w:sz w:val="24"/>
          <w:szCs w:val="24"/>
        </w:rPr>
        <w:t>. 907/2016 privind etapele de elaborare şi conţinutul-cadru al documentaţiilor tehnico-economice aferente obiectivelor/proiectelor de investiţii finanţate din fonduri publice;</w:t>
      </w:r>
    </w:p>
    <w:p w:rsidR="007C7A56" w:rsidRDefault="007C7A56" w:rsidP="007C7A56">
      <w:pPr>
        <w:spacing w:after="0" w:line="240" w:lineRule="auto"/>
        <w:rPr>
          <w:rFonts w:ascii="Times New Roman" w:hAnsi="Times New Roman" w:cs="Times New Roman"/>
          <w:color w:val="000000" w:themeColor="text1"/>
          <w:sz w:val="24"/>
          <w:szCs w:val="24"/>
        </w:rPr>
      </w:pPr>
      <w:r w:rsidRPr="009918B7">
        <w:rPr>
          <w:rFonts w:ascii="Times New Roman" w:hAnsi="Times New Roman" w:cs="Times New Roman"/>
          <w:bCs/>
          <w:sz w:val="24"/>
          <w:szCs w:val="24"/>
        </w:rPr>
        <w:lastRenderedPageBreak/>
        <w:t>Tematica:</w:t>
      </w:r>
      <w:r w:rsidRPr="007C7A56">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H</w:t>
      </w:r>
      <w:r w:rsidRPr="00C70C0B">
        <w:rPr>
          <w:rFonts w:ascii="Times New Roman" w:hAnsi="Times New Roman" w:cs="Times New Roman"/>
          <w:color w:val="000000" w:themeColor="text1"/>
          <w:sz w:val="24"/>
          <w:szCs w:val="24"/>
        </w:rPr>
        <w:t xml:space="preserve">otărâre </w:t>
      </w:r>
      <w:r>
        <w:rPr>
          <w:rFonts w:ascii="Times New Roman" w:hAnsi="Times New Roman" w:cs="Times New Roman"/>
          <w:color w:val="000000" w:themeColor="text1"/>
          <w:sz w:val="24"/>
          <w:szCs w:val="24"/>
        </w:rPr>
        <w:t xml:space="preserve">de Guvern </w:t>
      </w:r>
      <w:r w:rsidRPr="00C70C0B">
        <w:rPr>
          <w:rFonts w:ascii="Times New Roman" w:hAnsi="Times New Roman" w:cs="Times New Roman"/>
          <w:color w:val="000000" w:themeColor="text1"/>
          <w:sz w:val="24"/>
          <w:szCs w:val="24"/>
        </w:rPr>
        <w:t xml:space="preserve"> nr. 907/2016 privind etapele de elaborare şi conţinutul-cadru al documentaţiilor tehnico-economice aferente obiectivelor/proiectelor de investiţii finanţate din fonduri publice</w:t>
      </w:r>
      <w:r>
        <w:rPr>
          <w:rFonts w:ascii="Times New Roman" w:hAnsi="Times New Roman" w:cs="Times New Roman"/>
          <w:color w:val="000000" w:themeColor="text1"/>
          <w:sz w:val="24"/>
          <w:szCs w:val="24"/>
        </w:rPr>
        <w:t xml:space="preserve"> - integral</w:t>
      </w:r>
    </w:p>
    <w:p w:rsidR="007C7A56" w:rsidRPr="00C70C0B" w:rsidRDefault="007C7A56" w:rsidP="007C7A56">
      <w:pPr>
        <w:spacing w:after="0" w:line="240" w:lineRule="auto"/>
        <w:jc w:val="both"/>
        <w:rPr>
          <w:rFonts w:ascii="Times New Roman" w:hAnsi="Times New Roman" w:cs="Times New Roman"/>
          <w:color w:val="000000" w:themeColor="text1"/>
          <w:sz w:val="24"/>
          <w:szCs w:val="24"/>
        </w:rPr>
      </w:pPr>
    </w:p>
    <w:p w:rsidR="00C70C0B" w:rsidRPr="00C70C0B" w:rsidRDefault="007C7A56" w:rsidP="007C7A56">
      <w:pPr>
        <w:spacing w:after="0" w:line="240" w:lineRule="auto"/>
        <w:ind w:left="851"/>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C70C0B" w:rsidRPr="00C70C0B">
        <w:rPr>
          <w:rFonts w:ascii="Times New Roman" w:hAnsi="Times New Roman" w:cs="Times New Roman"/>
          <w:color w:val="000000" w:themeColor="text1"/>
          <w:sz w:val="24"/>
          <w:szCs w:val="24"/>
        </w:rPr>
        <w:t>Programul Regional Sud-Muntenia 2021-2027, aprobat de Comisia Europeană în data de 7 octombrie 2022 (</w:t>
      </w:r>
      <w:hyperlink r:id="rId9" w:history="1">
        <w:r w:rsidR="00C70C0B" w:rsidRPr="00C70C0B">
          <w:rPr>
            <w:rFonts w:ascii="Times New Roman" w:hAnsi="Times New Roman" w:cs="Times New Roman"/>
            <w:color w:val="000000" w:themeColor="text1"/>
            <w:sz w:val="24"/>
            <w:szCs w:val="24"/>
          </w:rPr>
          <w:t>https://www.adrmuntenia.ro/programul-regional-sudmuntenia-20212027/static/1295</w:t>
        </w:r>
      </w:hyperlink>
      <w:r w:rsidR="00C70C0B" w:rsidRPr="00C70C0B">
        <w:rPr>
          <w:rFonts w:ascii="Times New Roman" w:hAnsi="Times New Roman" w:cs="Times New Roman"/>
          <w:color w:val="000000" w:themeColor="text1"/>
          <w:sz w:val="24"/>
          <w:szCs w:val="24"/>
        </w:rPr>
        <w:t>)</w:t>
      </w:r>
    </w:p>
    <w:p w:rsidR="007C7A56" w:rsidRPr="00C70C0B" w:rsidRDefault="007C7A56" w:rsidP="007C7A56">
      <w:pPr>
        <w:spacing w:after="0" w:line="240" w:lineRule="auto"/>
        <w:jc w:val="both"/>
        <w:rPr>
          <w:rFonts w:ascii="Times New Roman" w:hAnsi="Times New Roman" w:cs="Times New Roman"/>
          <w:color w:val="000000" w:themeColor="text1"/>
          <w:sz w:val="24"/>
          <w:szCs w:val="24"/>
        </w:rPr>
      </w:pPr>
      <w:r w:rsidRPr="009918B7">
        <w:rPr>
          <w:rFonts w:ascii="Times New Roman" w:hAnsi="Times New Roman" w:cs="Times New Roman"/>
          <w:bCs/>
          <w:sz w:val="24"/>
          <w:szCs w:val="24"/>
        </w:rPr>
        <w:t>Tematica:</w:t>
      </w:r>
      <w:r w:rsidRPr="007C7A56">
        <w:rPr>
          <w:rFonts w:ascii="Times New Roman" w:hAnsi="Times New Roman" w:cs="Times New Roman"/>
          <w:color w:val="000000" w:themeColor="text1"/>
          <w:sz w:val="24"/>
          <w:szCs w:val="24"/>
        </w:rPr>
        <w:t xml:space="preserve"> </w:t>
      </w:r>
      <w:r w:rsidRPr="00C70C0B">
        <w:rPr>
          <w:rFonts w:ascii="Times New Roman" w:hAnsi="Times New Roman" w:cs="Times New Roman"/>
          <w:color w:val="000000" w:themeColor="text1"/>
          <w:sz w:val="24"/>
          <w:szCs w:val="24"/>
        </w:rPr>
        <w:t>Programul Regional Sud-Muntenia 2021-2027, aprobat de Comisia E</w:t>
      </w:r>
      <w:r>
        <w:rPr>
          <w:rFonts w:ascii="Times New Roman" w:hAnsi="Times New Roman" w:cs="Times New Roman"/>
          <w:color w:val="000000" w:themeColor="text1"/>
          <w:sz w:val="24"/>
          <w:szCs w:val="24"/>
        </w:rPr>
        <w:t>uropeană în data de 7 octombrie</w:t>
      </w:r>
      <w:r w:rsidRPr="00C70C0B">
        <w:rPr>
          <w:rFonts w:ascii="Times New Roman" w:hAnsi="Times New Roman" w:cs="Times New Roman"/>
          <w:color w:val="000000" w:themeColor="text1"/>
          <w:sz w:val="24"/>
          <w:szCs w:val="24"/>
        </w:rPr>
        <w:t>2022 (</w:t>
      </w:r>
      <w:hyperlink r:id="rId10" w:history="1">
        <w:r w:rsidRPr="00C70C0B">
          <w:rPr>
            <w:rFonts w:ascii="Times New Roman" w:hAnsi="Times New Roman" w:cs="Times New Roman"/>
            <w:color w:val="000000" w:themeColor="text1"/>
            <w:sz w:val="24"/>
            <w:szCs w:val="24"/>
          </w:rPr>
          <w:t>https://www.adrmuntenia.ro/programul-regional-sudmuntenia-20212027/static/1295</w:t>
        </w:r>
      </w:hyperlink>
      <w:r w:rsidRPr="00C70C0B">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 integral</w:t>
      </w:r>
    </w:p>
    <w:p w:rsidR="00C70C0B" w:rsidRPr="00612D1F" w:rsidRDefault="00C70C0B" w:rsidP="00612D1F">
      <w:pPr>
        <w:autoSpaceDE w:val="0"/>
        <w:autoSpaceDN w:val="0"/>
        <w:adjustRightInd w:val="0"/>
        <w:spacing w:after="0" w:line="240" w:lineRule="auto"/>
        <w:jc w:val="both"/>
        <w:rPr>
          <w:rFonts w:ascii="Times New Roman" w:hAnsi="Times New Roman" w:cs="Times New Roman"/>
          <w:bCs/>
          <w:sz w:val="24"/>
          <w:szCs w:val="24"/>
        </w:rPr>
      </w:pPr>
    </w:p>
    <w:p w:rsidR="009E42BD" w:rsidRDefault="0043449C" w:rsidP="009E42BD">
      <w:pPr>
        <w:tabs>
          <w:tab w:val="left" w:pos="8789"/>
        </w:tabs>
        <w:rPr>
          <w:rFonts w:ascii="Times New Roman" w:hAnsi="Times New Roman" w:cs="Times New Roman"/>
          <w:bCs/>
          <w:sz w:val="24"/>
          <w:szCs w:val="24"/>
        </w:rPr>
      </w:pPr>
      <w:r>
        <w:rPr>
          <w:rFonts w:ascii="Times New Roman" w:hAnsi="Times New Roman" w:cs="Times New Roman"/>
          <w:bCs/>
          <w:sz w:val="24"/>
          <w:szCs w:val="24"/>
        </w:rPr>
        <w:t xml:space="preserve"> Atribuțiile stabilite în fișa postului, precum și alte date necesare desfășurării concursului :</w:t>
      </w:r>
      <w:bookmarkEnd w:id="0"/>
      <w:bookmarkEnd w:id="1"/>
    </w:p>
    <w:p w:rsidR="007C7A56" w:rsidRPr="00D9221A" w:rsidRDefault="00051491" w:rsidP="007C7A5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7C7A56" w:rsidRPr="00D9221A">
        <w:rPr>
          <w:rFonts w:ascii="Times New Roman" w:hAnsi="Times New Roman" w:cs="Times New Roman"/>
          <w:sz w:val="24"/>
          <w:szCs w:val="24"/>
        </w:rPr>
        <w:t xml:space="preserve">. </w:t>
      </w:r>
      <w:proofErr w:type="spellStart"/>
      <w:r w:rsidR="007C7A56" w:rsidRPr="00D9221A">
        <w:rPr>
          <w:rFonts w:ascii="Times New Roman" w:hAnsi="Times New Roman" w:cs="Times New Roman"/>
          <w:sz w:val="24"/>
          <w:szCs w:val="24"/>
        </w:rPr>
        <w:t>cunoaste</w:t>
      </w:r>
      <w:proofErr w:type="spellEnd"/>
      <w:r w:rsidR="007C7A56" w:rsidRPr="00D9221A">
        <w:rPr>
          <w:rFonts w:ascii="Times New Roman" w:hAnsi="Times New Roman" w:cs="Times New Roman"/>
          <w:sz w:val="24"/>
          <w:szCs w:val="24"/>
        </w:rPr>
        <w:t xml:space="preserve"> si aplica prevederile actelor normative de referință în administrația publică locală, respectiv domeniului de competență ce îi revine conform atribuțiilor din fișa postului;</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 xml:space="preserve">2. </w:t>
      </w:r>
      <w:proofErr w:type="spellStart"/>
      <w:r w:rsidRPr="00D9221A">
        <w:rPr>
          <w:rFonts w:ascii="Times New Roman" w:hAnsi="Times New Roman" w:cs="Times New Roman"/>
          <w:sz w:val="24"/>
          <w:szCs w:val="24"/>
        </w:rPr>
        <w:t>soluționeaza</w:t>
      </w:r>
      <w:proofErr w:type="spellEnd"/>
      <w:r w:rsidRPr="00D9221A">
        <w:rPr>
          <w:rFonts w:ascii="Times New Roman" w:hAnsi="Times New Roman" w:cs="Times New Roman"/>
          <w:sz w:val="24"/>
          <w:szCs w:val="24"/>
        </w:rPr>
        <w:t xml:space="preserve"> în termenul legal și în limita competențelor ce îi revin și alte atribuții care decurg din actele normative în vigoare nou apărute, precum și sarcini de serviciu dispuse de conducerea Primăriei, menite să </w:t>
      </w:r>
      <w:proofErr w:type="spellStart"/>
      <w:r w:rsidRPr="00D9221A">
        <w:rPr>
          <w:rFonts w:ascii="Times New Roman" w:hAnsi="Times New Roman" w:cs="Times New Roman"/>
          <w:sz w:val="24"/>
          <w:szCs w:val="24"/>
        </w:rPr>
        <w:t>concure</w:t>
      </w:r>
      <w:proofErr w:type="spellEnd"/>
      <w:r w:rsidRPr="00D9221A">
        <w:rPr>
          <w:rFonts w:ascii="Times New Roman" w:hAnsi="Times New Roman" w:cs="Times New Roman"/>
          <w:sz w:val="24"/>
          <w:szCs w:val="24"/>
        </w:rPr>
        <w:t xml:space="preserve"> la realizarea integrală a atribuțiilor instituției, la îmbunătățirea activității acesteia;</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 xml:space="preserve">3. </w:t>
      </w:r>
      <w:proofErr w:type="spellStart"/>
      <w:r w:rsidRPr="00D9221A">
        <w:rPr>
          <w:rFonts w:ascii="Times New Roman" w:hAnsi="Times New Roman" w:cs="Times New Roman"/>
          <w:sz w:val="24"/>
          <w:szCs w:val="24"/>
        </w:rPr>
        <w:t>primeste</w:t>
      </w:r>
      <w:proofErr w:type="spellEnd"/>
      <w:r w:rsidRPr="00D9221A">
        <w:rPr>
          <w:rFonts w:ascii="Times New Roman" w:hAnsi="Times New Roman" w:cs="Times New Roman"/>
          <w:sz w:val="24"/>
          <w:szCs w:val="24"/>
        </w:rPr>
        <w:t xml:space="preserve"> și </w:t>
      </w:r>
      <w:proofErr w:type="spellStart"/>
      <w:r w:rsidRPr="00D9221A">
        <w:rPr>
          <w:rFonts w:ascii="Times New Roman" w:hAnsi="Times New Roman" w:cs="Times New Roman"/>
          <w:sz w:val="24"/>
          <w:szCs w:val="24"/>
        </w:rPr>
        <w:t>semneaza</w:t>
      </w:r>
      <w:proofErr w:type="spellEnd"/>
      <w:r w:rsidRPr="00D9221A">
        <w:rPr>
          <w:rFonts w:ascii="Times New Roman" w:hAnsi="Times New Roman" w:cs="Times New Roman"/>
          <w:sz w:val="24"/>
          <w:szCs w:val="24"/>
        </w:rPr>
        <w:t xml:space="preserve"> de primire documentele transmise spre soluționare prin registratura instituției;</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4. participă la punerea în aplicare a Hotărârilor Comitetului Local pentru Situații de Urgență în vederea revenirii la starea de normalitate;</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5. încălcarea, cu vinovăţie, a îndatoririlor de serviciu atrage răspunderea disciplinară, contravenţională, civilă sau penală, după caz;</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 xml:space="preserve">6. participă, in mod direct, la realizarea procesului de implementare a proiectelor Primăriei Municipiului Călărași (in toate aspectele privind implementarea si monitorizarea/sustenabilitatea proiectelor de dezvoltare economico-sociala ale </w:t>
      </w:r>
      <w:proofErr w:type="spellStart"/>
      <w:r w:rsidRPr="00D9221A">
        <w:rPr>
          <w:rFonts w:ascii="Times New Roman" w:hAnsi="Times New Roman" w:cs="Times New Roman"/>
          <w:sz w:val="24"/>
          <w:szCs w:val="24"/>
        </w:rPr>
        <w:t>Primariei</w:t>
      </w:r>
      <w:proofErr w:type="spellEnd"/>
      <w:r w:rsidRPr="00D9221A">
        <w:rPr>
          <w:rFonts w:ascii="Times New Roman" w:hAnsi="Times New Roman" w:cs="Times New Roman"/>
          <w:sz w:val="24"/>
          <w:szCs w:val="24"/>
        </w:rPr>
        <w:t xml:space="preserve"> Municipiului </w:t>
      </w:r>
      <w:proofErr w:type="spellStart"/>
      <w:r w:rsidRPr="00D9221A">
        <w:rPr>
          <w:rFonts w:ascii="Times New Roman" w:hAnsi="Times New Roman" w:cs="Times New Roman"/>
          <w:sz w:val="24"/>
          <w:szCs w:val="24"/>
        </w:rPr>
        <w:t>Călărasi</w:t>
      </w:r>
      <w:proofErr w:type="spellEnd"/>
      <w:r w:rsidRPr="00D9221A">
        <w:rPr>
          <w:rFonts w:ascii="Times New Roman" w:hAnsi="Times New Roman" w:cs="Times New Roman"/>
          <w:sz w:val="24"/>
          <w:szCs w:val="24"/>
        </w:rPr>
        <w:t xml:space="preserve">, arhivarea </w:t>
      </w:r>
      <w:proofErr w:type="spellStart"/>
      <w:r w:rsidRPr="00D9221A">
        <w:rPr>
          <w:rFonts w:ascii="Times New Roman" w:hAnsi="Times New Roman" w:cs="Times New Roman"/>
          <w:sz w:val="24"/>
          <w:szCs w:val="24"/>
        </w:rPr>
        <w:t>documentatiei</w:t>
      </w:r>
      <w:proofErr w:type="spellEnd"/>
      <w:r w:rsidRPr="00D9221A">
        <w:rPr>
          <w:rFonts w:ascii="Times New Roman" w:hAnsi="Times New Roman" w:cs="Times New Roman"/>
          <w:sz w:val="24"/>
          <w:szCs w:val="24"/>
        </w:rPr>
        <w:t xml:space="preserve"> aferente, conform prevederilor legale in domeniu, </w:t>
      </w:r>
      <w:proofErr w:type="spellStart"/>
      <w:r w:rsidRPr="00D9221A">
        <w:rPr>
          <w:rFonts w:ascii="Times New Roman" w:hAnsi="Times New Roman" w:cs="Times New Roman"/>
          <w:sz w:val="24"/>
          <w:szCs w:val="24"/>
        </w:rPr>
        <w:t>etc</w:t>
      </w:r>
      <w:proofErr w:type="spellEnd"/>
      <w:r w:rsidRPr="00D9221A">
        <w:rPr>
          <w:rFonts w:ascii="Times New Roman" w:hAnsi="Times New Roman" w:cs="Times New Roman"/>
          <w:sz w:val="24"/>
          <w:szCs w:val="24"/>
        </w:rPr>
        <w:t>);</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 xml:space="preserve">7.colaborează cu Direcțiile Primăriei si cu </w:t>
      </w:r>
      <w:proofErr w:type="spellStart"/>
      <w:r w:rsidRPr="00D9221A">
        <w:rPr>
          <w:rFonts w:ascii="Times New Roman" w:hAnsi="Times New Roman" w:cs="Times New Roman"/>
          <w:sz w:val="24"/>
          <w:szCs w:val="24"/>
        </w:rPr>
        <w:t>organizatiile</w:t>
      </w:r>
      <w:proofErr w:type="spellEnd"/>
      <w:r w:rsidRPr="00D9221A">
        <w:rPr>
          <w:rFonts w:ascii="Times New Roman" w:hAnsi="Times New Roman" w:cs="Times New Roman"/>
          <w:sz w:val="24"/>
          <w:szCs w:val="24"/>
        </w:rPr>
        <w:t xml:space="preserve"> partenere în vederea  implementării proiectelor în care instituția este </w:t>
      </w:r>
      <w:proofErr w:type="spellStart"/>
      <w:r w:rsidRPr="00D9221A">
        <w:rPr>
          <w:rFonts w:ascii="Times New Roman" w:hAnsi="Times New Roman" w:cs="Times New Roman"/>
          <w:sz w:val="24"/>
          <w:szCs w:val="24"/>
        </w:rPr>
        <w:t>aplicant</w:t>
      </w:r>
      <w:proofErr w:type="spellEnd"/>
      <w:r w:rsidRPr="00D9221A">
        <w:rPr>
          <w:rFonts w:ascii="Times New Roman" w:hAnsi="Times New Roman" w:cs="Times New Roman"/>
          <w:sz w:val="24"/>
          <w:szCs w:val="24"/>
        </w:rPr>
        <w:t xml:space="preserve"> sau partener, in limita competentelor atribuite; </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 xml:space="preserve"> 8.asigură interfața între Primăria Municipiului Călărași, autoritățile locale implicate în proiecte, asistența tehnică și organismele intermediare și centrale, în vederea pregătirii și  implementării,</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 xml:space="preserve">conform procedurilor menționate în documentele de finanțare  ale proiectelor; </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 xml:space="preserve"> 9.colaborează cu Prestatorii/furnizorii/antreprenorii desemnați pentru derularea în bune condiții a </w:t>
      </w:r>
      <w:proofErr w:type="spellStart"/>
      <w:r w:rsidRPr="00D9221A">
        <w:rPr>
          <w:rFonts w:ascii="Times New Roman" w:hAnsi="Times New Roman" w:cs="Times New Roman"/>
          <w:sz w:val="24"/>
          <w:szCs w:val="24"/>
        </w:rPr>
        <w:t>pregatirii</w:t>
      </w:r>
      <w:proofErr w:type="spellEnd"/>
      <w:r w:rsidRPr="00D9221A">
        <w:rPr>
          <w:rFonts w:ascii="Times New Roman" w:hAnsi="Times New Roman" w:cs="Times New Roman"/>
          <w:sz w:val="24"/>
          <w:szCs w:val="24"/>
        </w:rPr>
        <w:t xml:space="preserve"> proiectelor;</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 xml:space="preserve">10.colaboreaza cu </w:t>
      </w:r>
      <w:proofErr w:type="spellStart"/>
      <w:r w:rsidRPr="00D9221A">
        <w:rPr>
          <w:rFonts w:ascii="Times New Roman" w:hAnsi="Times New Roman" w:cs="Times New Roman"/>
          <w:sz w:val="24"/>
          <w:szCs w:val="24"/>
        </w:rPr>
        <w:t>toti</w:t>
      </w:r>
      <w:proofErr w:type="spellEnd"/>
      <w:r w:rsidRPr="00D9221A">
        <w:rPr>
          <w:rFonts w:ascii="Times New Roman" w:hAnsi="Times New Roman" w:cs="Times New Roman"/>
          <w:sz w:val="24"/>
          <w:szCs w:val="24"/>
        </w:rPr>
        <w:t xml:space="preserve"> Prestatorii pentru implementarea contractelor </w:t>
      </w:r>
      <w:proofErr w:type="spellStart"/>
      <w:r w:rsidRPr="00D9221A">
        <w:rPr>
          <w:rFonts w:ascii="Times New Roman" w:hAnsi="Times New Roman" w:cs="Times New Roman"/>
          <w:sz w:val="24"/>
          <w:szCs w:val="24"/>
        </w:rPr>
        <w:t>incheiate</w:t>
      </w:r>
      <w:proofErr w:type="spellEnd"/>
      <w:r w:rsidRPr="00D9221A">
        <w:rPr>
          <w:rFonts w:ascii="Times New Roman" w:hAnsi="Times New Roman" w:cs="Times New Roman"/>
          <w:sz w:val="24"/>
          <w:szCs w:val="24"/>
        </w:rPr>
        <w:t xml:space="preserve"> cu </w:t>
      </w:r>
      <w:proofErr w:type="spellStart"/>
      <w:r w:rsidRPr="00D9221A">
        <w:rPr>
          <w:rFonts w:ascii="Times New Roman" w:hAnsi="Times New Roman" w:cs="Times New Roman"/>
          <w:sz w:val="24"/>
          <w:szCs w:val="24"/>
        </w:rPr>
        <w:t>acestia</w:t>
      </w:r>
      <w:proofErr w:type="spellEnd"/>
      <w:r w:rsidRPr="00D9221A">
        <w:rPr>
          <w:rFonts w:ascii="Times New Roman" w:hAnsi="Times New Roman" w:cs="Times New Roman"/>
          <w:sz w:val="24"/>
          <w:szCs w:val="24"/>
        </w:rPr>
        <w:t xml:space="preserve"> in procesul de implementare a proiectelor;</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 xml:space="preserve">11.(1) </w:t>
      </w:r>
      <w:proofErr w:type="spellStart"/>
      <w:r w:rsidRPr="00D9221A">
        <w:rPr>
          <w:rFonts w:ascii="Times New Roman" w:hAnsi="Times New Roman" w:cs="Times New Roman"/>
          <w:sz w:val="24"/>
          <w:szCs w:val="24"/>
        </w:rPr>
        <w:t>intocmeste</w:t>
      </w:r>
      <w:proofErr w:type="spellEnd"/>
      <w:r w:rsidRPr="00D9221A">
        <w:rPr>
          <w:rFonts w:ascii="Times New Roman" w:hAnsi="Times New Roman" w:cs="Times New Roman"/>
          <w:sz w:val="24"/>
          <w:szCs w:val="24"/>
        </w:rPr>
        <w:t xml:space="preserve"> si, </w:t>
      </w:r>
      <w:proofErr w:type="spellStart"/>
      <w:r w:rsidRPr="00D9221A">
        <w:rPr>
          <w:rFonts w:ascii="Times New Roman" w:hAnsi="Times New Roman" w:cs="Times New Roman"/>
          <w:sz w:val="24"/>
          <w:szCs w:val="24"/>
        </w:rPr>
        <w:t>totodata</w:t>
      </w:r>
      <w:proofErr w:type="spellEnd"/>
      <w:r w:rsidRPr="00D9221A">
        <w:rPr>
          <w:rFonts w:ascii="Times New Roman" w:hAnsi="Times New Roman" w:cs="Times New Roman"/>
          <w:sz w:val="24"/>
          <w:szCs w:val="24"/>
        </w:rPr>
        <w:t xml:space="preserve">, verifica si </w:t>
      </w:r>
      <w:proofErr w:type="spellStart"/>
      <w:r w:rsidRPr="00D9221A">
        <w:rPr>
          <w:rFonts w:ascii="Times New Roman" w:hAnsi="Times New Roman" w:cs="Times New Roman"/>
          <w:sz w:val="24"/>
          <w:szCs w:val="24"/>
        </w:rPr>
        <w:t>raspunde</w:t>
      </w:r>
      <w:proofErr w:type="spellEnd"/>
      <w:r w:rsidRPr="00D9221A">
        <w:rPr>
          <w:rFonts w:ascii="Times New Roman" w:hAnsi="Times New Roman" w:cs="Times New Roman"/>
          <w:sz w:val="24"/>
          <w:szCs w:val="24"/>
        </w:rPr>
        <w:t xml:space="preserve"> pentru conformitatea cu prevederile </w:t>
      </w:r>
      <w:proofErr w:type="spellStart"/>
      <w:r w:rsidRPr="00D9221A">
        <w:rPr>
          <w:rFonts w:ascii="Times New Roman" w:hAnsi="Times New Roman" w:cs="Times New Roman"/>
          <w:sz w:val="24"/>
          <w:szCs w:val="24"/>
        </w:rPr>
        <w:t>legislatiei</w:t>
      </w:r>
      <w:proofErr w:type="spellEnd"/>
      <w:r w:rsidRPr="00D9221A">
        <w:rPr>
          <w:rFonts w:ascii="Times New Roman" w:hAnsi="Times New Roman" w:cs="Times New Roman"/>
          <w:sz w:val="24"/>
          <w:szCs w:val="24"/>
        </w:rPr>
        <w:t xml:space="preserve"> in vigoare precum  si cu prevederile contractelor de </w:t>
      </w:r>
      <w:proofErr w:type="spellStart"/>
      <w:r w:rsidRPr="00D9221A">
        <w:rPr>
          <w:rFonts w:ascii="Times New Roman" w:hAnsi="Times New Roman" w:cs="Times New Roman"/>
          <w:sz w:val="24"/>
          <w:szCs w:val="24"/>
        </w:rPr>
        <w:t>finantare</w:t>
      </w:r>
      <w:proofErr w:type="spellEnd"/>
      <w:r w:rsidRPr="00D9221A">
        <w:rPr>
          <w:rFonts w:ascii="Times New Roman" w:hAnsi="Times New Roman" w:cs="Times New Roman"/>
          <w:sz w:val="24"/>
          <w:szCs w:val="24"/>
        </w:rPr>
        <w:t xml:space="preserve">, a documentelor realizate ca membru al echipelor de implementare si orice alte documente necesare procesului de </w:t>
      </w:r>
      <w:proofErr w:type="spellStart"/>
      <w:r w:rsidRPr="00D9221A">
        <w:rPr>
          <w:rFonts w:ascii="Times New Roman" w:hAnsi="Times New Roman" w:cs="Times New Roman"/>
          <w:sz w:val="24"/>
          <w:szCs w:val="24"/>
        </w:rPr>
        <w:t>pregatire</w:t>
      </w:r>
      <w:proofErr w:type="spellEnd"/>
      <w:r w:rsidRPr="00D9221A">
        <w:rPr>
          <w:rFonts w:ascii="Times New Roman" w:hAnsi="Times New Roman" w:cs="Times New Roman"/>
          <w:sz w:val="24"/>
          <w:szCs w:val="24"/>
        </w:rPr>
        <w:t xml:space="preserve">, evaluare, implementare, sustenabilitate proiecte sau adresate </w:t>
      </w:r>
      <w:proofErr w:type="spellStart"/>
      <w:r w:rsidRPr="00D9221A">
        <w:rPr>
          <w:rFonts w:ascii="Times New Roman" w:hAnsi="Times New Roman" w:cs="Times New Roman"/>
          <w:sz w:val="24"/>
          <w:szCs w:val="24"/>
        </w:rPr>
        <w:t>oricaror</w:t>
      </w:r>
      <w:proofErr w:type="spellEnd"/>
      <w:r w:rsidRPr="00D9221A">
        <w:rPr>
          <w:rFonts w:ascii="Times New Roman" w:hAnsi="Times New Roman" w:cs="Times New Roman"/>
          <w:sz w:val="24"/>
          <w:szCs w:val="24"/>
        </w:rPr>
        <w:t xml:space="preserve"> alte </w:t>
      </w:r>
      <w:proofErr w:type="spellStart"/>
      <w:r w:rsidRPr="00D9221A">
        <w:rPr>
          <w:rFonts w:ascii="Times New Roman" w:hAnsi="Times New Roman" w:cs="Times New Roman"/>
          <w:sz w:val="24"/>
          <w:szCs w:val="24"/>
        </w:rPr>
        <w:t>situatii</w:t>
      </w:r>
      <w:proofErr w:type="spellEnd"/>
      <w:r w:rsidRPr="00D9221A">
        <w:rPr>
          <w:rFonts w:ascii="Times New Roman" w:hAnsi="Times New Roman" w:cs="Times New Roman"/>
          <w:sz w:val="24"/>
          <w:szCs w:val="24"/>
        </w:rPr>
        <w:t>;</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 xml:space="preserve">(2) participa la identificarea surselor de </w:t>
      </w:r>
      <w:proofErr w:type="spellStart"/>
      <w:r w:rsidRPr="00D9221A">
        <w:rPr>
          <w:rFonts w:ascii="Times New Roman" w:hAnsi="Times New Roman" w:cs="Times New Roman"/>
          <w:sz w:val="24"/>
          <w:szCs w:val="24"/>
        </w:rPr>
        <w:t>finantare</w:t>
      </w:r>
      <w:proofErr w:type="spellEnd"/>
      <w:r w:rsidRPr="00D9221A">
        <w:rPr>
          <w:rFonts w:ascii="Times New Roman" w:hAnsi="Times New Roman" w:cs="Times New Roman"/>
          <w:sz w:val="24"/>
          <w:szCs w:val="24"/>
        </w:rPr>
        <w:t xml:space="preserve"> a ideilor de proiecte promovate, ulterior, in documentele strategice aprobate pentru UAT, participa la completarea dosarului cererii de </w:t>
      </w:r>
      <w:proofErr w:type="spellStart"/>
      <w:r w:rsidRPr="00D9221A">
        <w:rPr>
          <w:rFonts w:ascii="Times New Roman" w:hAnsi="Times New Roman" w:cs="Times New Roman"/>
          <w:sz w:val="24"/>
          <w:szCs w:val="24"/>
        </w:rPr>
        <w:t>finantare</w:t>
      </w:r>
      <w:proofErr w:type="spellEnd"/>
      <w:r w:rsidRPr="00D9221A">
        <w:rPr>
          <w:rFonts w:ascii="Times New Roman" w:hAnsi="Times New Roman" w:cs="Times New Roman"/>
          <w:sz w:val="24"/>
          <w:szCs w:val="24"/>
        </w:rPr>
        <w:t xml:space="preserve"> si depunerea acestuia pentru </w:t>
      </w:r>
      <w:proofErr w:type="spellStart"/>
      <w:r w:rsidRPr="00D9221A">
        <w:rPr>
          <w:rFonts w:ascii="Times New Roman" w:hAnsi="Times New Roman" w:cs="Times New Roman"/>
          <w:sz w:val="24"/>
          <w:szCs w:val="24"/>
        </w:rPr>
        <w:t>finantare</w:t>
      </w:r>
      <w:proofErr w:type="spellEnd"/>
      <w:r w:rsidRPr="00D9221A">
        <w:rPr>
          <w:rFonts w:ascii="Times New Roman" w:hAnsi="Times New Roman" w:cs="Times New Roman"/>
          <w:sz w:val="24"/>
          <w:szCs w:val="24"/>
        </w:rPr>
        <w:t xml:space="preserve">, asigura derularea </w:t>
      </w:r>
      <w:proofErr w:type="spellStart"/>
      <w:r w:rsidRPr="00D9221A">
        <w:rPr>
          <w:rFonts w:ascii="Times New Roman" w:hAnsi="Times New Roman" w:cs="Times New Roman"/>
          <w:sz w:val="24"/>
          <w:szCs w:val="24"/>
        </w:rPr>
        <w:t>colaborarii</w:t>
      </w:r>
      <w:proofErr w:type="spellEnd"/>
      <w:r w:rsidRPr="00D9221A">
        <w:rPr>
          <w:rFonts w:ascii="Times New Roman" w:hAnsi="Times New Roman" w:cs="Times New Roman"/>
          <w:sz w:val="24"/>
          <w:szCs w:val="24"/>
        </w:rPr>
        <w:t xml:space="preserve"> cu organismele abilitate (OI,  AM, etc.) in perioada de evaluare, inclusiv pana la semnarea contractului de </w:t>
      </w:r>
      <w:proofErr w:type="spellStart"/>
      <w:r w:rsidRPr="00D9221A">
        <w:rPr>
          <w:rFonts w:ascii="Times New Roman" w:hAnsi="Times New Roman" w:cs="Times New Roman"/>
          <w:sz w:val="24"/>
          <w:szCs w:val="24"/>
        </w:rPr>
        <w:t>finantare</w:t>
      </w:r>
      <w:proofErr w:type="spellEnd"/>
      <w:r w:rsidRPr="00D9221A">
        <w:rPr>
          <w:rFonts w:ascii="Times New Roman" w:hAnsi="Times New Roman" w:cs="Times New Roman"/>
          <w:sz w:val="24"/>
          <w:szCs w:val="24"/>
        </w:rPr>
        <w:t xml:space="preserve">; </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 xml:space="preserve">(3) participa la </w:t>
      </w:r>
      <w:proofErr w:type="spellStart"/>
      <w:r w:rsidRPr="00D9221A">
        <w:rPr>
          <w:rFonts w:ascii="Times New Roman" w:hAnsi="Times New Roman" w:cs="Times New Roman"/>
          <w:sz w:val="24"/>
          <w:szCs w:val="24"/>
        </w:rPr>
        <w:t>desfasurarea</w:t>
      </w:r>
      <w:proofErr w:type="spellEnd"/>
      <w:r w:rsidRPr="00D9221A">
        <w:rPr>
          <w:rFonts w:ascii="Times New Roman" w:hAnsi="Times New Roman" w:cs="Times New Roman"/>
          <w:sz w:val="24"/>
          <w:szCs w:val="24"/>
        </w:rPr>
        <w:t xml:space="preserve"> </w:t>
      </w:r>
      <w:proofErr w:type="spellStart"/>
      <w:r w:rsidRPr="00D9221A">
        <w:rPr>
          <w:rFonts w:ascii="Times New Roman" w:hAnsi="Times New Roman" w:cs="Times New Roman"/>
          <w:sz w:val="24"/>
          <w:szCs w:val="24"/>
        </w:rPr>
        <w:t>activitatii</w:t>
      </w:r>
      <w:proofErr w:type="spellEnd"/>
      <w:r w:rsidRPr="00D9221A">
        <w:rPr>
          <w:rFonts w:ascii="Times New Roman" w:hAnsi="Times New Roman" w:cs="Times New Roman"/>
          <w:sz w:val="24"/>
          <w:szCs w:val="24"/>
        </w:rPr>
        <w:t xml:space="preserve"> ca  membru al echipelor de proiect constituite la nivelul </w:t>
      </w:r>
      <w:proofErr w:type="spellStart"/>
      <w:r w:rsidRPr="00D9221A">
        <w:rPr>
          <w:rFonts w:ascii="Times New Roman" w:hAnsi="Times New Roman" w:cs="Times New Roman"/>
          <w:sz w:val="24"/>
          <w:szCs w:val="24"/>
        </w:rPr>
        <w:t>institutiei</w:t>
      </w:r>
      <w:proofErr w:type="spellEnd"/>
      <w:r w:rsidRPr="00D9221A">
        <w:rPr>
          <w:rFonts w:ascii="Times New Roman" w:hAnsi="Times New Roman" w:cs="Times New Roman"/>
          <w:sz w:val="24"/>
          <w:szCs w:val="24"/>
        </w:rPr>
        <w:t xml:space="preserve">, asigura colaborarea in cadrul echipelor matriciale, ia toate masurile in vederea </w:t>
      </w:r>
      <w:proofErr w:type="spellStart"/>
      <w:r w:rsidRPr="00D9221A">
        <w:rPr>
          <w:rFonts w:ascii="Times New Roman" w:hAnsi="Times New Roman" w:cs="Times New Roman"/>
          <w:sz w:val="24"/>
          <w:szCs w:val="24"/>
        </w:rPr>
        <w:t>indeplinirii</w:t>
      </w:r>
      <w:proofErr w:type="spellEnd"/>
      <w:r w:rsidRPr="00D9221A">
        <w:rPr>
          <w:rFonts w:ascii="Times New Roman" w:hAnsi="Times New Roman" w:cs="Times New Roman"/>
          <w:sz w:val="24"/>
          <w:szCs w:val="24"/>
        </w:rPr>
        <w:t xml:space="preserve"> </w:t>
      </w:r>
      <w:r w:rsidRPr="00D9221A">
        <w:rPr>
          <w:rFonts w:ascii="Times New Roman" w:hAnsi="Times New Roman" w:cs="Times New Roman"/>
          <w:sz w:val="24"/>
          <w:szCs w:val="24"/>
        </w:rPr>
        <w:lastRenderedPageBreak/>
        <w:t xml:space="preserve">obiectivelor proiectelor, </w:t>
      </w:r>
      <w:proofErr w:type="spellStart"/>
      <w:r w:rsidRPr="00D9221A">
        <w:rPr>
          <w:rFonts w:ascii="Times New Roman" w:hAnsi="Times New Roman" w:cs="Times New Roman"/>
          <w:sz w:val="24"/>
          <w:szCs w:val="24"/>
        </w:rPr>
        <w:t>obtinerii</w:t>
      </w:r>
      <w:proofErr w:type="spellEnd"/>
      <w:r w:rsidRPr="00D9221A">
        <w:rPr>
          <w:rFonts w:ascii="Times New Roman" w:hAnsi="Times New Roman" w:cs="Times New Roman"/>
          <w:sz w:val="24"/>
          <w:szCs w:val="24"/>
        </w:rPr>
        <w:t xml:space="preserve"> rezultatelor </w:t>
      </w:r>
      <w:proofErr w:type="spellStart"/>
      <w:r w:rsidRPr="00D9221A">
        <w:rPr>
          <w:rFonts w:ascii="Times New Roman" w:hAnsi="Times New Roman" w:cs="Times New Roman"/>
          <w:sz w:val="24"/>
          <w:szCs w:val="24"/>
        </w:rPr>
        <w:t>asteptate</w:t>
      </w:r>
      <w:proofErr w:type="spellEnd"/>
      <w:r w:rsidRPr="00D9221A">
        <w:rPr>
          <w:rFonts w:ascii="Times New Roman" w:hAnsi="Times New Roman" w:cs="Times New Roman"/>
          <w:sz w:val="24"/>
          <w:szCs w:val="24"/>
        </w:rPr>
        <w:t xml:space="preserve"> si </w:t>
      </w:r>
      <w:proofErr w:type="spellStart"/>
      <w:r w:rsidRPr="00D9221A">
        <w:rPr>
          <w:rFonts w:ascii="Times New Roman" w:hAnsi="Times New Roman" w:cs="Times New Roman"/>
          <w:sz w:val="24"/>
          <w:szCs w:val="24"/>
        </w:rPr>
        <w:t>realizarii</w:t>
      </w:r>
      <w:proofErr w:type="spellEnd"/>
      <w:r w:rsidRPr="00D9221A">
        <w:rPr>
          <w:rFonts w:ascii="Times New Roman" w:hAnsi="Times New Roman" w:cs="Times New Roman"/>
          <w:sz w:val="24"/>
          <w:szCs w:val="24"/>
        </w:rPr>
        <w:t xml:space="preserve"> indicatorilor proiectelor aflate in implementare;</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 xml:space="preserve">(4) asigura </w:t>
      </w:r>
      <w:proofErr w:type="spellStart"/>
      <w:r w:rsidRPr="00D9221A">
        <w:rPr>
          <w:rFonts w:ascii="Times New Roman" w:hAnsi="Times New Roman" w:cs="Times New Roman"/>
          <w:sz w:val="24"/>
          <w:szCs w:val="24"/>
        </w:rPr>
        <w:t>relatia</w:t>
      </w:r>
      <w:proofErr w:type="spellEnd"/>
      <w:r w:rsidRPr="00D9221A">
        <w:rPr>
          <w:rFonts w:ascii="Times New Roman" w:hAnsi="Times New Roman" w:cs="Times New Roman"/>
          <w:sz w:val="24"/>
          <w:szCs w:val="24"/>
        </w:rPr>
        <w:t xml:space="preserve"> cu OI si AM ca  membru al echipelor de implementare;</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 xml:space="preserve">12.colaborează cu Prestatorii in cadrul contractelor de </w:t>
      </w:r>
      <w:proofErr w:type="spellStart"/>
      <w:r w:rsidRPr="00D9221A">
        <w:rPr>
          <w:rFonts w:ascii="Times New Roman" w:hAnsi="Times New Roman" w:cs="Times New Roman"/>
          <w:sz w:val="24"/>
          <w:szCs w:val="24"/>
        </w:rPr>
        <w:t>prestari</w:t>
      </w:r>
      <w:proofErr w:type="spellEnd"/>
      <w:r w:rsidRPr="00D9221A">
        <w:rPr>
          <w:rFonts w:ascii="Times New Roman" w:hAnsi="Times New Roman" w:cs="Times New Roman"/>
          <w:sz w:val="24"/>
          <w:szCs w:val="24"/>
        </w:rPr>
        <w:t xml:space="preserve"> servicii, furnizare de produse și </w:t>
      </w:r>
      <w:proofErr w:type="spellStart"/>
      <w:r w:rsidRPr="00D9221A">
        <w:rPr>
          <w:rFonts w:ascii="Times New Roman" w:hAnsi="Times New Roman" w:cs="Times New Roman"/>
          <w:sz w:val="24"/>
          <w:szCs w:val="24"/>
        </w:rPr>
        <w:t>executie</w:t>
      </w:r>
      <w:proofErr w:type="spellEnd"/>
      <w:r w:rsidRPr="00D9221A">
        <w:rPr>
          <w:rFonts w:ascii="Times New Roman" w:hAnsi="Times New Roman" w:cs="Times New Roman"/>
          <w:sz w:val="24"/>
          <w:szCs w:val="24"/>
        </w:rPr>
        <w:t xml:space="preserve"> de lucrări în proiectele aflate in </w:t>
      </w:r>
      <w:proofErr w:type="spellStart"/>
      <w:r w:rsidRPr="00D9221A">
        <w:rPr>
          <w:rFonts w:ascii="Times New Roman" w:hAnsi="Times New Roman" w:cs="Times New Roman"/>
          <w:sz w:val="24"/>
          <w:szCs w:val="24"/>
        </w:rPr>
        <w:t>pregatire</w:t>
      </w:r>
      <w:proofErr w:type="spellEnd"/>
      <w:r w:rsidRPr="00D9221A">
        <w:rPr>
          <w:rFonts w:ascii="Times New Roman" w:hAnsi="Times New Roman" w:cs="Times New Roman"/>
          <w:sz w:val="24"/>
          <w:szCs w:val="24"/>
        </w:rPr>
        <w:t xml:space="preserve"> si, respectiv, in implementare;</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 xml:space="preserve">13. răspunde de buna gestionare a fondurilor interne și externe  alocate proiectelor prin colaborarea la realizarea cererilor de </w:t>
      </w:r>
      <w:proofErr w:type="spellStart"/>
      <w:r w:rsidRPr="00D9221A">
        <w:rPr>
          <w:rFonts w:ascii="Times New Roman" w:hAnsi="Times New Roman" w:cs="Times New Roman"/>
          <w:sz w:val="24"/>
          <w:szCs w:val="24"/>
        </w:rPr>
        <w:t>prefinantare</w:t>
      </w:r>
      <w:proofErr w:type="spellEnd"/>
      <w:r w:rsidRPr="00D9221A">
        <w:rPr>
          <w:rFonts w:ascii="Times New Roman" w:hAnsi="Times New Roman" w:cs="Times New Roman"/>
          <w:sz w:val="24"/>
          <w:szCs w:val="24"/>
        </w:rPr>
        <w:t>/rambursare/plată pentru cheltuielile declarate eligibile/neeligibile în proiect;</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14.participa la diseminarea proiectului;</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15.participa la publicitatea și promovarea proiectelor implementate;</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 xml:space="preserve">16.realizează evidente privind proiectele aflate in diverse stadii de evaluare  sau implementare, monitorizând permanent evoluția acestora; </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17. elaborează, la cerere, rapoarte periodice privind activitatea desfășurata;</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18. în măsura în care este posibil si cu aplicarea procedurilor convenite, gestionează activitățile aflate in responsabilitatea Compartimentului, în perioada în care aceștia colegii sunt în concediu de odihnă / concediu medical ori în stare de incapacitate, de orice natură, de a-si desfășura activitatea;</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 xml:space="preserve">19.își însușește și respectă actele normative și legislația specifică, în vederea aplicării prevederilor legale în domeniu; </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20. răspunde de lucrările încredințate prin întocmirea,  prelucrarea și redactarea lor în termenele si termenii stabilite/stabiliți sau prevăzute/prevăzuți prin lege;</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 xml:space="preserve">21.realizeaza activități conform fișei postului în calitate de membru în echipa de implementare a unor proiecte cu finanțare internă sau externă;    in acest caz, fisa postului de baza se completează cu atribuțiile din fisa postului in calitate de membru al echipelor de implementare; </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22. realizează activitatea prin îndeplinirea  atribuțiilor conform  fișei postului;</w:t>
      </w:r>
    </w:p>
    <w:p w:rsidR="007C7A56" w:rsidRPr="00D9221A" w:rsidRDefault="007C7A56" w:rsidP="007C7A56">
      <w:pPr>
        <w:autoSpaceDE w:val="0"/>
        <w:autoSpaceDN w:val="0"/>
        <w:adjustRightInd w:val="0"/>
        <w:spacing w:after="0" w:line="240" w:lineRule="auto"/>
        <w:jc w:val="both"/>
        <w:rPr>
          <w:rFonts w:ascii="Times New Roman" w:hAnsi="Times New Roman" w:cs="Times New Roman"/>
          <w:sz w:val="24"/>
          <w:szCs w:val="24"/>
        </w:rPr>
      </w:pPr>
      <w:r w:rsidRPr="00D9221A">
        <w:rPr>
          <w:rFonts w:ascii="Times New Roman" w:hAnsi="Times New Roman" w:cs="Times New Roman"/>
          <w:sz w:val="24"/>
          <w:szCs w:val="24"/>
        </w:rPr>
        <w:t>23. participa la organizarea si desfășurarea tuturor evenimentelor organizate de către DPDL;</w:t>
      </w:r>
    </w:p>
    <w:p w:rsidR="007C7A56" w:rsidRPr="00B50D79" w:rsidRDefault="007C7A56" w:rsidP="007C7A56">
      <w:pPr>
        <w:autoSpaceDE w:val="0"/>
        <w:autoSpaceDN w:val="0"/>
        <w:adjustRightInd w:val="0"/>
        <w:spacing w:after="0" w:line="240" w:lineRule="auto"/>
        <w:jc w:val="both"/>
        <w:rPr>
          <w:rFonts w:ascii="Times New Roman" w:hAnsi="Times New Roman" w:cs="Times New Roman"/>
          <w:sz w:val="24"/>
          <w:szCs w:val="24"/>
        </w:rPr>
      </w:pPr>
      <w:r w:rsidRPr="00B50D79">
        <w:rPr>
          <w:rFonts w:ascii="Times New Roman" w:hAnsi="Times New Roman" w:cs="Times New Roman"/>
          <w:sz w:val="24"/>
          <w:szCs w:val="24"/>
        </w:rPr>
        <w:t>24.îndeplineşte orice alte atribuţii de serviciu solicitate de Directorul executiv si Directorul executiv adjunct al DPDL.</w:t>
      </w:r>
    </w:p>
    <w:p w:rsidR="007C7A56" w:rsidRPr="00B50D79" w:rsidRDefault="007C7A56" w:rsidP="007C7A56">
      <w:pPr>
        <w:pStyle w:val="Corptext2"/>
        <w:tabs>
          <w:tab w:val="left" w:pos="851"/>
        </w:tabs>
        <w:spacing w:after="0" w:line="240" w:lineRule="auto"/>
        <w:jc w:val="both"/>
        <w:rPr>
          <w:rFonts w:ascii="Times New Roman" w:hAnsi="Times New Roman" w:cs="Times New Roman"/>
          <w:b/>
          <w:sz w:val="24"/>
          <w:szCs w:val="24"/>
        </w:rPr>
      </w:pPr>
      <w:r w:rsidRPr="00B50D79">
        <w:rPr>
          <w:rFonts w:ascii="Times New Roman" w:hAnsi="Times New Roman" w:cs="Times New Roman"/>
          <w:b/>
          <w:sz w:val="24"/>
          <w:szCs w:val="24"/>
        </w:rPr>
        <w:t>Atribuții referitoare la implementarea şi dezvoltarea Sistemului de control intern managerial și a Sistemului de management al calităţii:</w:t>
      </w:r>
    </w:p>
    <w:p w:rsidR="007C7A56" w:rsidRPr="00B50D79" w:rsidRDefault="007C7A56" w:rsidP="007C7A56">
      <w:pPr>
        <w:pStyle w:val="Listparagraf"/>
        <w:numPr>
          <w:ilvl w:val="0"/>
          <w:numId w:val="23"/>
        </w:numPr>
        <w:tabs>
          <w:tab w:val="left" w:pos="851"/>
        </w:tabs>
        <w:spacing w:after="0" w:line="240" w:lineRule="auto"/>
        <w:ind w:left="0" w:firstLine="567"/>
        <w:jc w:val="both"/>
        <w:rPr>
          <w:rFonts w:ascii="Times New Roman" w:hAnsi="Times New Roman" w:cs="Times New Roman"/>
          <w:sz w:val="24"/>
          <w:szCs w:val="24"/>
        </w:rPr>
      </w:pPr>
      <w:r w:rsidRPr="00B50D79">
        <w:rPr>
          <w:rFonts w:ascii="Times New Roman" w:hAnsi="Times New Roman" w:cs="Times New Roman"/>
          <w:sz w:val="24"/>
          <w:szCs w:val="24"/>
        </w:rPr>
        <w:t>Asigură documentarea privind procedurile de sistem/operaționale din cadrul structurii organizatorice în care îşi desfăşoară activitatea;</w:t>
      </w:r>
    </w:p>
    <w:p w:rsidR="007C7A56" w:rsidRPr="00B50D79" w:rsidRDefault="007C7A56" w:rsidP="007C7A56">
      <w:pPr>
        <w:pStyle w:val="Listparagraf"/>
        <w:numPr>
          <w:ilvl w:val="0"/>
          <w:numId w:val="23"/>
        </w:numPr>
        <w:tabs>
          <w:tab w:val="left" w:pos="851"/>
        </w:tabs>
        <w:spacing w:after="0" w:line="240" w:lineRule="auto"/>
        <w:ind w:left="0" w:firstLine="567"/>
        <w:jc w:val="both"/>
        <w:rPr>
          <w:rFonts w:ascii="Times New Roman" w:hAnsi="Times New Roman" w:cs="Times New Roman"/>
          <w:sz w:val="24"/>
          <w:szCs w:val="24"/>
        </w:rPr>
      </w:pPr>
      <w:r w:rsidRPr="00B50D79">
        <w:rPr>
          <w:rFonts w:ascii="Times New Roman" w:hAnsi="Times New Roman" w:cs="Times New Roman"/>
          <w:sz w:val="24"/>
          <w:szCs w:val="24"/>
        </w:rPr>
        <w:t>Asigură elaborarea/revizuirea procedurilor de sistem și operaționale, aferente activităţilor desfăşurate;</w:t>
      </w:r>
    </w:p>
    <w:p w:rsidR="007C7A56" w:rsidRPr="00B50D79" w:rsidRDefault="007C7A56" w:rsidP="007C7A56">
      <w:pPr>
        <w:pStyle w:val="Listparagraf"/>
        <w:numPr>
          <w:ilvl w:val="0"/>
          <w:numId w:val="23"/>
        </w:numPr>
        <w:tabs>
          <w:tab w:val="left" w:pos="851"/>
        </w:tabs>
        <w:spacing w:after="0" w:line="240" w:lineRule="auto"/>
        <w:ind w:left="0" w:firstLine="567"/>
        <w:jc w:val="both"/>
        <w:rPr>
          <w:rFonts w:ascii="Times New Roman" w:hAnsi="Times New Roman" w:cs="Times New Roman"/>
          <w:sz w:val="24"/>
          <w:szCs w:val="24"/>
        </w:rPr>
      </w:pPr>
      <w:r w:rsidRPr="00B50D79">
        <w:rPr>
          <w:rFonts w:ascii="Times New Roman" w:hAnsi="Times New Roman" w:cs="Times New Roman"/>
          <w:sz w:val="24"/>
          <w:szCs w:val="24"/>
        </w:rPr>
        <w:t>Informează superiorul ierarhic asupra stadiului documentării şi implementării procedurilor proceselor specifice;</w:t>
      </w:r>
    </w:p>
    <w:p w:rsidR="007C7A56" w:rsidRPr="00B50D79" w:rsidRDefault="007C7A56" w:rsidP="007C7A56">
      <w:pPr>
        <w:pStyle w:val="Listparagraf"/>
        <w:numPr>
          <w:ilvl w:val="0"/>
          <w:numId w:val="23"/>
        </w:numPr>
        <w:tabs>
          <w:tab w:val="left" w:pos="851"/>
        </w:tabs>
        <w:spacing w:after="0" w:line="240" w:lineRule="auto"/>
        <w:ind w:left="0" w:firstLine="567"/>
        <w:jc w:val="both"/>
        <w:rPr>
          <w:rFonts w:ascii="Times New Roman" w:hAnsi="Times New Roman" w:cs="Times New Roman"/>
          <w:sz w:val="24"/>
          <w:szCs w:val="24"/>
        </w:rPr>
      </w:pPr>
      <w:r w:rsidRPr="00B50D79">
        <w:rPr>
          <w:rFonts w:ascii="Times New Roman" w:hAnsi="Times New Roman" w:cs="Times New Roman"/>
          <w:sz w:val="24"/>
          <w:szCs w:val="24"/>
        </w:rPr>
        <w:t>Gestionează documentele Sistemului de control intern managerial și a Sistemului de management al calităţii din cadrul structurii organizatorice în care îşi desfăşoară activitatea;</w:t>
      </w:r>
    </w:p>
    <w:p w:rsidR="007C7A56" w:rsidRPr="00B50D79" w:rsidRDefault="007C7A56" w:rsidP="007C7A56">
      <w:pPr>
        <w:pStyle w:val="Listparagraf"/>
        <w:numPr>
          <w:ilvl w:val="0"/>
          <w:numId w:val="23"/>
        </w:numPr>
        <w:tabs>
          <w:tab w:val="left" w:pos="851"/>
        </w:tabs>
        <w:spacing w:after="0" w:line="240" w:lineRule="auto"/>
        <w:ind w:left="0" w:firstLine="567"/>
        <w:jc w:val="both"/>
        <w:rPr>
          <w:rFonts w:ascii="Times New Roman" w:hAnsi="Times New Roman" w:cs="Times New Roman"/>
          <w:sz w:val="24"/>
          <w:szCs w:val="24"/>
        </w:rPr>
      </w:pPr>
      <w:r w:rsidRPr="00B50D79">
        <w:rPr>
          <w:rFonts w:ascii="Times New Roman" w:hAnsi="Times New Roman" w:cs="Times New Roman"/>
          <w:sz w:val="24"/>
          <w:szCs w:val="24"/>
        </w:rPr>
        <w:t>Asigură menţinerea şi îmbunătăţirea Sistemului de control intern managerial și a Sistemului de management al calităţii în propria activitate;</w:t>
      </w:r>
    </w:p>
    <w:p w:rsidR="007C7A56" w:rsidRPr="00B50D79" w:rsidRDefault="007C7A56" w:rsidP="007C7A56">
      <w:pPr>
        <w:pStyle w:val="Listparagraf"/>
        <w:numPr>
          <w:ilvl w:val="0"/>
          <w:numId w:val="23"/>
        </w:numPr>
        <w:tabs>
          <w:tab w:val="left" w:pos="851"/>
        </w:tabs>
        <w:spacing w:after="0" w:line="240" w:lineRule="auto"/>
        <w:ind w:left="0" w:firstLine="567"/>
        <w:jc w:val="both"/>
        <w:rPr>
          <w:rFonts w:ascii="Times New Roman" w:hAnsi="Times New Roman" w:cs="Times New Roman"/>
          <w:sz w:val="24"/>
          <w:szCs w:val="24"/>
        </w:rPr>
      </w:pPr>
      <w:r w:rsidRPr="00B50D79">
        <w:rPr>
          <w:rFonts w:ascii="Times New Roman" w:hAnsi="Times New Roman" w:cs="Times New Roman"/>
          <w:sz w:val="24"/>
          <w:szCs w:val="24"/>
        </w:rPr>
        <w:t xml:space="preserve">Cunoaște, respectă și implementează procedurile operaționale corespunzătoare activităților de care răspund şi procedurile de sistem, aprobate în cadrul instituției; </w:t>
      </w:r>
    </w:p>
    <w:p w:rsidR="007C7A56" w:rsidRPr="00B50D79" w:rsidRDefault="007C7A56" w:rsidP="007C7A56">
      <w:pPr>
        <w:pStyle w:val="Listparagraf"/>
        <w:numPr>
          <w:ilvl w:val="0"/>
          <w:numId w:val="23"/>
        </w:numPr>
        <w:tabs>
          <w:tab w:val="left" w:pos="851"/>
        </w:tabs>
        <w:spacing w:after="0" w:line="240" w:lineRule="auto"/>
        <w:ind w:left="0" w:firstLine="567"/>
        <w:jc w:val="both"/>
        <w:rPr>
          <w:rFonts w:ascii="Times New Roman" w:hAnsi="Times New Roman" w:cs="Times New Roman"/>
          <w:sz w:val="24"/>
          <w:szCs w:val="24"/>
        </w:rPr>
      </w:pPr>
      <w:r w:rsidRPr="00B50D79">
        <w:rPr>
          <w:rFonts w:ascii="Times New Roman" w:hAnsi="Times New Roman" w:cs="Times New Roman"/>
          <w:sz w:val="24"/>
          <w:szCs w:val="24"/>
        </w:rPr>
        <w:t>Respectă cerinţele documentaţiei Sistemului de control intern managerial și a Sistemului de management al calităţii în propria activitate.</w:t>
      </w:r>
    </w:p>
    <w:p w:rsidR="007C7A56" w:rsidRPr="00B50D79" w:rsidRDefault="007C7A56" w:rsidP="007C7A56">
      <w:pPr>
        <w:tabs>
          <w:tab w:val="left" w:pos="851"/>
          <w:tab w:val="left" w:pos="993"/>
        </w:tabs>
        <w:spacing w:after="0" w:line="240" w:lineRule="auto"/>
        <w:jc w:val="both"/>
        <w:rPr>
          <w:rFonts w:ascii="Times New Roman" w:hAnsi="Times New Roman" w:cs="Times New Roman"/>
          <w:sz w:val="24"/>
          <w:szCs w:val="24"/>
        </w:rPr>
      </w:pPr>
    </w:p>
    <w:p w:rsidR="007C7A56" w:rsidRPr="00B50D79" w:rsidRDefault="007C7A56" w:rsidP="007C7A56">
      <w:pPr>
        <w:tabs>
          <w:tab w:val="left" w:pos="851"/>
          <w:tab w:val="left" w:pos="993"/>
        </w:tabs>
        <w:spacing w:after="0" w:line="240" w:lineRule="auto"/>
        <w:jc w:val="both"/>
        <w:rPr>
          <w:rFonts w:ascii="Times New Roman" w:hAnsi="Times New Roman" w:cs="Times New Roman"/>
          <w:sz w:val="24"/>
          <w:szCs w:val="24"/>
        </w:rPr>
      </w:pPr>
    </w:p>
    <w:p w:rsidR="007C7A56" w:rsidRDefault="007C7A56" w:rsidP="007C7A56">
      <w:pPr>
        <w:tabs>
          <w:tab w:val="left" w:pos="851"/>
          <w:tab w:val="left" w:pos="993"/>
        </w:tabs>
        <w:spacing w:after="0" w:line="240" w:lineRule="auto"/>
        <w:jc w:val="both"/>
        <w:rPr>
          <w:rFonts w:ascii="Times New Roman" w:hAnsi="Times New Roman" w:cs="Times New Roman"/>
          <w:sz w:val="24"/>
          <w:szCs w:val="24"/>
        </w:rPr>
      </w:pPr>
    </w:p>
    <w:p w:rsidR="007C7A56" w:rsidRPr="009918B7" w:rsidRDefault="007C7A56" w:rsidP="007C7A56">
      <w:pPr>
        <w:autoSpaceDE w:val="0"/>
        <w:autoSpaceDN w:val="0"/>
        <w:adjustRightInd w:val="0"/>
        <w:spacing w:after="0" w:line="240" w:lineRule="auto"/>
        <w:jc w:val="both"/>
        <w:rPr>
          <w:rFonts w:ascii="Times New Roman" w:hAnsi="Times New Roman" w:cs="Times New Roman"/>
          <w:b/>
          <w:sz w:val="24"/>
          <w:szCs w:val="24"/>
        </w:rPr>
      </w:pPr>
      <w:r w:rsidRPr="009918B7">
        <w:rPr>
          <w:rFonts w:ascii="Times New Roman" w:hAnsi="Times New Roman" w:cs="Times New Roman"/>
          <w:b/>
          <w:sz w:val="24"/>
          <w:szCs w:val="24"/>
        </w:rPr>
        <w:t xml:space="preserve">Bibliografie pentru </w:t>
      </w:r>
      <w:r>
        <w:rPr>
          <w:rFonts w:ascii="Times New Roman" w:hAnsi="Times New Roman" w:cs="Times New Roman"/>
          <w:b/>
          <w:sz w:val="24"/>
          <w:szCs w:val="24"/>
        </w:rPr>
        <w:t xml:space="preserve">concursul </w:t>
      </w:r>
      <w:r w:rsidRPr="009918B7">
        <w:rPr>
          <w:rFonts w:ascii="Times New Roman" w:hAnsi="Times New Roman" w:cs="Times New Roman"/>
          <w:b/>
          <w:sz w:val="24"/>
          <w:szCs w:val="24"/>
        </w:rPr>
        <w:t xml:space="preserve">de </w:t>
      </w:r>
      <w:r>
        <w:rPr>
          <w:rFonts w:ascii="Times New Roman" w:hAnsi="Times New Roman" w:cs="Times New Roman"/>
          <w:b/>
          <w:sz w:val="24"/>
          <w:szCs w:val="24"/>
        </w:rPr>
        <w:t xml:space="preserve">recrutare </w:t>
      </w:r>
      <w:r w:rsidRPr="009918B7">
        <w:rPr>
          <w:rFonts w:ascii="Times New Roman" w:hAnsi="Times New Roman" w:cs="Times New Roman"/>
          <w:b/>
          <w:sz w:val="24"/>
          <w:szCs w:val="24"/>
        </w:rPr>
        <w:t xml:space="preserve">organizat în data de </w:t>
      </w:r>
      <w:r>
        <w:rPr>
          <w:rFonts w:ascii="Times New Roman" w:hAnsi="Times New Roman" w:cs="Times New Roman"/>
          <w:b/>
          <w:sz w:val="24"/>
          <w:szCs w:val="24"/>
        </w:rPr>
        <w:t>16.01.2024</w:t>
      </w:r>
      <w:r w:rsidRPr="009918B7">
        <w:rPr>
          <w:rFonts w:ascii="Times New Roman" w:hAnsi="Times New Roman" w:cs="Times New Roman"/>
          <w:b/>
          <w:sz w:val="24"/>
          <w:szCs w:val="24"/>
        </w:rPr>
        <w:t>, ora 13</w:t>
      </w:r>
      <w:r w:rsidRPr="009918B7">
        <w:rPr>
          <w:rFonts w:ascii="Times New Roman" w:hAnsi="Times New Roman" w:cs="Times New Roman"/>
          <w:b/>
          <w:sz w:val="24"/>
          <w:szCs w:val="24"/>
          <w:vertAlign w:val="superscript"/>
        </w:rPr>
        <w:t>00</w:t>
      </w:r>
      <w:r w:rsidRPr="009918B7">
        <w:rPr>
          <w:rFonts w:ascii="Times New Roman" w:hAnsi="Times New Roman" w:cs="Times New Roman"/>
          <w:b/>
          <w:sz w:val="24"/>
          <w:szCs w:val="24"/>
        </w:rPr>
        <w:t>,</w:t>
      </w:r>
    </w:p>
    <w:p w:rsidR="007C7A56" w:rsidRPr="007C7A56" w:rsidRDefault="007C7A56" w:rsidP="007C7A56">
      <w:pPr>
        <w:jc w:val="both"/>
        <w:rPr>
          <w:rFonts w:ascii="Times New Roman" w:eastAsia="Times New Roman" w:hAnsi="Times New Roman" w:cs="Times New Roman"/>
          <w:b/>
          <w:color w:val="000000"/>
          <w:sz w:val="24"/>
          <w:szCs w:val="24"/>
        </w:rPr>
      </w:pPr>
      <w:r w:rsidRPr="009918B7">
        <w:rPr>
          <w:rFonts w:ascii="Times New Roman" w:hAnsi="Times New Roman" w:cs="Times New Roman"/>
          <w:b/>
          <w:sz w:val="24"/>
          <w:szCs w:val="24"/>
        </w:rPr>
        <w:lastRenderedPageBreak/>
        <w:t>proba scrisă</w:t>
      </w:r>
      <w:r>
        <w:rPr>
          <w:rFonts w:ascii="Times New Roman" w:hAnsi="Times New Roman" w:cs="Times New Roman"/>
          <w:b/>
          <w:sz w:val="24"/>
          <w:szCs w:val="24"/>
        </w:rPr>
        <w:t xml:space="preserve"> – </w:t>
      </w:r>
      <w:proofErr w:type="spellStart"/>
      <w:r w:rsidRPr="007C7A56">
        <w:rPr>
          <w:rFonts w:ascii="Times New Roman" w:eastAsia="Times New Roman" w:hAnsi="Times New Roman" w:cs="Times New Roman"/>
          <w:b/>
          <w:color w:val="000000"/>
          <w:sz w:val="24"/>
          <w:szCs w:val="24"/>
          <w:lang w:val="fr-FR"/>
        </w:rPr>
        <w:t>Compartimentul</w:t>
      </w:r>
      <w:proofErr w:type="spellEnd"/>
      <w:r>
        <w:rPr>
          <w:rFonts w:ascii="Times New Roman" w:eastAsia="Times New Roman" w:hAnsi="Times New Roman" w:cs="Times New Roman"/>
          <w:b/>
          <w:color w:val="000000"/>
          <w:sz w:val="24"/>
          <w:szCs w:val="24"/>
          <w:lang w:val="fr-FR"/>
        </w:rPr>
        <w:t xml:space="preserve"> </w:t>
      </w:r>
      <w:proofErr w:type="spellStart"/>
      <w:r>
        <w:rPr>
          <w:rFonts w:ascii="Times New Roman" w:eastAsia="Times New Roman" w:hAnsi="Times New Roman" w:cs="Times New Roman"/>
          <w:b/>
          <w:color w:val="000000"/>
          <w:sz w:val="24"/>
          <w:szCs w:val="24"/>
          <w:lang w:val="fr-FR"/>
        </w:rPr>
        <w:t>Strategii</w:t>
      </w:r>
      <w:proofErr w:type="spellEnd"/>
      <w:r>
        <w:rPr>
          <w:rFonts w:ascii="Times New Roman" w:eastAsia="Times New Roman" w:hAnsi="Times New Roman" w:cs="Times New Roman"/>
          <w:b/>
          <w:color w:val="000000"/>
          <w:sz w:val="24"/>
          <w:szCs w:val="24"/>
          <w:lang w:val="fr-FR"/>
        </w:rPr>
        <w:t xml:space="preserve"> </w:t>
      </w:r>
      <w:proofErr w:type="spellStart"/>
      <w:r>
        <w:rPr>
          <w:rFonts w:ascii="Times New Roman" w:eastAsia="Times New Roman" w:hAnsi="Times New Roman" w:cs="Times New Roman"/>
          <w:b/>
          <w:color w:val="000000"/>
          <w:sz w:val="24"/>
          <w:szCs w:val="24"/>
          <w:lang w:val="fr-FR"/>
        </w:rPr>
        <w:t>și</w:t>
      </w:r>
      <w:proofErr w:type="spellEnd"/>
      <w:r>
        <w:rPr>
          <w:rFonts w:ascii="Times New Roman" w:eastAsia="Times New Roman" w:hAnsi="Times New Roman" w:cs="Times New Roman"/>
          <w:b/>
          <w:color w:val="000000"/>
          <w:sz w:val="24"/>
          <w:szCs w:val="24"/>
          <w:lang w:val="fr-FR"/>
        </w:rPr>
        <w:t xml:space="preserve"> Programme de </w:t>
      </w:r>
      <w:proofErr w:type="spellStart"/>
      <w:r>
        <w:rPr>
          <w:rFonts w:ascii="Times New Roman" w:eastAsia="Times New Roman" w:hAnsi="Times New Roman" w:cs="Times New Roman"/>
          <w:b/>
          <w:color w:val="000000"/>
          <w:sz w:val="24"/>
          <w:szCs w:val="24"/>
          <w:lang w:val="fr-FR"/>
        </w:rPr>
        <w:t>Dezvoltare</w:t>
      </w:r>
      <w:proofErr w:type="spellEnd"/>
      <w:r w:rsidRPr="007C7A56">
        <w:rPr>
          <w:rFonts w:ascii="Times New Roman" w:eastAsia="Times New Roman" w:hAnsi="Times New Roman" w:cs="Times New Roman"/>
          <w:b/>
          <w:color w:val="000000"/>
          <w:sz w:val="24"/>
          <w:szCs w:val="24"/>
        </w:rPr>
        <w:t xml:space="preserve">  </w:t>
      </w:r>
      <w:r w:rsidRPr="007C7A56">
        <w:rPr>
          <w:rFonts w:ascii="Times New Roman" w:eastAsia="Times New Roman" w:hAnsi="Times New Roman" w:cs="Times New Roman"/>
          <w:b/>
          <w:color w:val="000000"/>
          <w:sz w:val="24"/>
          <w:szCs w:val="24"/>
          <w:lang w:val="fr-FR"/>
        </w:rPr>
        <w:t xml:space="preserve">– </w:t>
      </w:r>
      <w:proofErr w:type="spellStart"/>
      <w:r w:rsidRPr="007C7A56">
        <w:rPr>
          <w:rFonts w:ascii="Times New Roman" w:eastAsia="Times New Roman" w:hAnsi="Times New Roman" w:cs="Times New Roman"/>
          <w:b/>
          <w:color w:val="000000"/>
          <w:sz w:val="24"/>
          <w:szCs w:val="24"/>
          <w:lang w:val="fr-FR"/>
        </w:rPr>
        <w:t>Direcția</w:t>
      </w:r>
      <w:proofErr w:type="spellEnd"/>
      <w:r w:rsidRPr="007C7A56">
        <w:rPr>
          <w:rFonts w:ascii="Times New Roman" w:eastAsia="Times New Roman" w:hAnsi="Times New Roman" w:cs="Times New Roman"/>
          <w:b/>
          <w:color w:val="000000"/>
          <w:sz w:val="24"/>
          <w:szCs w:val="24"/>
          <w:lang w:val="fr-FR"/>
        </w:rPr>
        <w:t xml:space="preserve"> Programme </w:t>
      </w:r>
      <w:proofErr w:type="spellStart"/>
      <w:r w:rsidRPr="007C7A56">
        <w:rPr>
          <w:rFonts w:ascii="Times New Roman" w:eastAsia="Times New Roman" w:hAnsi="Times New Roman" w:cs="Times New Roman"/>
          <w:b/>
          <w:color w:val="000000"/>
          <w:sz w:val="24"/>
          <w:szCs w:val="24"/>
          <w:lang w:val="fr-FR"/>
        </w:rPr>
        <w:t>și</w:t>
      </w:r>
      <w:proofErr w:type="spellEnd"/>
      <w:r w:rsidRPr="007C7A56">
        <w:rPr>
          <w:rFonts w:ascii="Times New Roman" w:eastAsia="Times New Roman" w:hAnsi="Times New Roman" w:cs="Times New Roman"/>
          <w:b/>
          <w:color w:val="000000"/>
          <w:sz w:val="24"/>
          <w:szCs w:val="24"/>
          <w:lang w:val="fr-FR"/>
        </w:rPr>
        <w:t xml:space="preserve"> </w:t>
      </w:r>
      <w:proofErr w:type="spellStart"/>
      <w:r w:rsidRPr="007C7A56">
        <w:rPr>
          <w:rFonts w:ascii="Times New Roman" w:eastAsia="Times New Roman" w:hAnsi="Times New Roman" w:cs="Times New Roman"/>
          <w:b/>
          <w:color w:val="000000"/>
          <w:sz w:val="24"/>
          <w:szCs w:val="24"/>
          <w:lang w:val="fr-FR"/>
        </w:rPr>
        <w:t>Dezvoltare</w:t>
      </w:r>
      <w:proofErr w:type="spellEnd"/>
      <w:r w:rsidRPr="007C7A56">
        <w:rPr>
          <w:rFonts w:ascii="Times New Roman" w:eastAsia="Times New Roman" w:hAnsi="Times New Roman" w:cs="Times New Roman"/>
          <w:b/>
          <w:color w:val="000000"/>
          <w:sz w:val="24"/>
          <w:szCs w:val="24"/>
          <w:lang w:val="fr-FR"/>
        </w:rPr>
        <w:t xml:space="preserve"> </w:t>
      </w:r>
      <w:proofErr w:type="spellStart"/>
      <w:r w:rsidRPr="007C7A56">
        <w:rPr>
          <w:rFonts w:ascii="Times New Roman" w:eastAsia="Times New Roman" w:hAnsi="Times New Roman" w:cs="Times New Roman"/>
          <w:b/>
          <w:color w:val="000000"/>
          <w:sz w:val="24"/>
          <w:szCs w:val="24"/>
          <w:lang w:val="fr-FR"/>
        </w:rPr>
        <w:t>Locala</w:t>
      </w:r>
      <w:proofErr w:type="spellEnd"/>
    </w:p>
    <w:p w:rsidR="007C7A56" w:rsidRPr="009918B7" w:rsidRDefault="007C7A56" w:rsidP="007C7A56">
      <w:pPr>
        <w:jc w:val="both"/>
        <w:rPr>
          <w:rFonts w:ascii="Times New Roman" w:hAnsi="Times New Roman" w:cs="Times New Roman"/>
          <w:b/>
          <w:sz w:val="24"/>
          <w:szCs w:val="24"/>
        </w:rPr>
      </w:pPr>
    </w:p>
    <w:p w:rsidR="007C7A56" w:rsidRPr="00D64B39" w:rsidRDefault="007C7A56" w:rsidP="00D64B39">
      <w:pPr>
        <w:pStyle w:val="Listparagraf"/>
        <w:numPr>
          <w:ilvl w:val="0"/>
          <w:numId w:val="31"/>
        </w:numPr>
        <w:spacing w:after="160" w:line="259" w:lineRule="auto"/>
        <w:rPr>
          <w:rFonts w:ascii="Times New Roman" w:hAnsi="Times New Roman" w:cs="Times New Roman"/>
          <w:sz w:val="24"/>
          <w:szCs w:val="24"/>
        </w:rPr>
      </w:pPr>
      <w:r w:rsidRPr="00D64B39">
        <w:rPr>
          <w:rFonts w:ascii="Times New Roman" w:hAnsi="Times New Roman" w:cs="Times New Roman"/>
          <w:sz w:val="24"/>
          <w:szCs w:val="24"/>
        </w:rPr>
        <w:t>Constituţia României, republicată;</w:t>
      </w:r>
    </w:p>
    <w:p w:rsidR="007C7A56" w:rsidRDefault="007C7A56" w:rsidP="007C7A56">
      <w:pPr>
        <w:rPr>
          <w:rFonts w:ascii="Times New Roman" w:hAnsi="Times New Roman" w:cs="Times New Roman"/>
          <w:sz w:val="24"/>
          <w:szCs w:val="24"/>
        </w:rPr>
      </w:pPr>
      <w:r w:rsidRPr="009918B7">
        <w:rPr>
          <w:rFonts w:ascii="Times New Roman" w:hAnsi="Times New Roman" w:cs="Times New Roman"/>
          <w:sz w:val="24"/>
          <w:szCs w:val="24"/>
        </w:rPr>
        <w:t xml:space="preserve">Tematica: </w:t>
      </w:r>
      <w:r w:rsidR="00D64B39" w:rsidRPr="00D64B39">
        <w:rPr>
          <w:rFonts w:ascii="Times New Roman" w:hAnsi="Times New Roman" w:cs="Times New Roman"/>
          <w:sz w:val="24"/>
          <w:szCs w:val="24"/>
        </w:rPr>
        <w:t>Constituţia României, republicată</w:t>
      </w:r>
      <w:r w:rsidR="00D64B39">
        <w:rPr>
          <w:rFonts w:ascii="Times New Roman" w:hAnsi="Times New Roman" w:cs="Times New Roman"/>
          <w:sz w:val="24"/>
          <w:szCs w:val="24"/>
        </w:rPr>
        <w:t xml:space="preserve"> - integral</w:t>
      </w:r>
      <w:r>
        <w:rPr>
          <w:rFonts w:ascii="Times New Roman" w:hAnsi="Times New Roman" w:cs="Times New Roman"/>
          <w:sz w:val="24"/>
          <w:szCs w:val="24"/>
        </w:rPr>
        <w:t>.</w:t>
      </w:r>
    </w:p>
    <w:p w:rsidR="007C7A56" w:rsidRDefault="007C7A56" w:rsidP="00D64B39">
      <w:pPr>
        <w:pStyle w:val="Listparagraf"/>
        <w:numPr>
          <w:ilvl w:val="0"/>
          <w:numId w:val="31"/>
        </w:numPr>
        <w:rPr>
          <w:rFonts w:ascii="Times New Roman" w:hAnsi="Times New Roman" w:cs="Times New Roman"/>
          <w:bCs/>
          <w:sz w:val="24"/>
          <w:szCs w:val="24"/>
        </w:rPr>
      </w:pPr>
      <w:r w:rsidRPr="003D62B7">
        <w:rPr>
          <w:rFonts w:ascii="Times New Roman" w:hAnsi="Times New Roman" w:cs="Times New Roman"/>
          <w:bCs/>
          <w:sz w:val="24"/>
          <w:szCs w:val="24"/>
        </w:rPr>
        <w:t xml:space="preserve"> Ordonan</w:t>
      </w:r>
      <w:r>
        <w:rPr>
          <w:rFonts w:ascii="Times New Roman" w:hAnsi="Times New Roman" w:cs="Times New Roman"/>
          <w:bCs/>
          <w:sz w:val="24"/>
          <w:szCs w:val="24"/>
        </w:rPr>
        <w:t>ț</w:t>
      </w:r>
      <w:r w:rsidRPr="003D62B7">
        <w:rPr>
          <w:rFonts w:ascii="Times New Roman" w:hAnsi="Times New Roman" w:cs="Times New Roman"/>
          <w:bCs/>
          <w:sz w:val="24"/>
          <w:szCs w:val="24"/>
        </w:rPr>
        <w:t xml:space="preserve">a Guvernului nr. 137/2000 privind prevenirea </w:t>
      </w:r>
      <w:r>
        <w:rPr>
          <w:rFonts w:ascii="Times New Roman" w:hAnsi="Times New Roman" w:cs="Times New Roman"/>
          <w:bCs/>
          <w:sz w:val="24"/>
          <w:szCs w:val="24"/>
        </w:rPr>
        <w:t>ș</w:t>
      </w:r>
      <w:r w:rsidRPr="003D62B7">
        <w:rPr>
          <w:rFonts w:ascii="Times New Roman" w:hAnsi="Times New Roman" w:cs="Times New Roman"/>
          <w:bCs/>
          <w:sz w:val="24"/>
          <w:szCs w:val="24"/>
        </w:rPr>
        <w:t>i sanc</w:t>
      </w:r>
      <w:r>
        <w:rPr>
          <w:rFonts w:ascii="Times New Roman" w:hAnsi="Times New Roman" w:cs="Times New Roman"/>
          <w:bCs/>
          <w:sz w:val="24"/>
          <w:szCs w:val="24"/>
        </w:rPr>
        <w:t>ț</w:t>
      </w:r>
      <w:r w:rsidRPr="003D62B7">
        <w:rPr>
          <w:rFonts w:ascii="Times New Roman" w:hAnsi="Times New Roman" w:cs="Times New Roman"/>
          <w:bCs/>
          <w:sz w:val="24"/>
          <w:szCs w:val="24"/>
        </w:rPr>
        <w:t xml:space="preserve">ionarea tuturor formelor de discriminare, republicată, cu modificările </w:t>
      </w:r>
      <w:r>
        <w:rPr>
          <w:rFonts w:ascii="Times New Roman" w:hAnsi="Times New Roman" w:cs="Times New Roman"/>
          <w:bCs/>
          <w:sz w:val="24"/>
          <w:szCs w:val="24"/>
        </w:rPr>
        <w:t>ș</w:t>
      </w:r>
      <w:r w:rsidRPr="003D62B7">
        <w:rPr>
          <w:rFonts w:ascii="Times New Roman" w:hAnsi="Times New Roman" w:cs="Times New Roman"/>
          <w:bCs/>
          <w:sz w:val="24"/>
          <w:szCs w:val="24"/>
        </w:rPr>
        <w:t xml:space="preserve">i completările ulterioare; </w:t>
      </w:r>
    </w:p>
    <w:p w:rsidR="007C7A56" w:rsidRPr="00510B69" w:rsidRDefault="007C7A56" w:rsidP="007C7A56">
      <w:pPr>
        <w:rPr>
          <w:rFonts w:ascii="Times New Roman" w:hAnsi="Times New Roman" w:cs="Times New Roman"/>
          <w:bCs/>
          <w:sz w:val="24"/>
          <w:szCs w:val="24"/>
        </w:rPr>
      </w:pPr>
      <w:r w:rsidRPr="00510B69">
        <w:rPr>
          <w:rFonts w:ascii="Times New Roman" w:hAnsi="Times New Roman" w:cs="Times New Roman"/>
          <w:bCs/>
          <w:sz w:val="24"/>
          <w:szCs w:val="24"/>
        </w:rPr>
        <w:t>Tematica: Ordonan</w:t>
      </w:r>
      <w:r>
        <w:rPr>
          <w:rFonts w:ascii="Times New Roman" w:hAnsi="Times New Roman" w:cs="Times New Roman"/>
          <w:bCs/>
          <w:sz w:val="24"/>
          <w:szCs w:val="24"/>
        </w:rPr>
        <w:t>ț</w:t>
      </w:r>
      <w:r w:rsidRPr="00510B69">
        <w:rPr>
          <w:rFonts w:ascii="Times New Roman" w:hAnsi="Times New Roman" w:cs="Times New Roman"/>
          <w:bCs/>
          <w:sz w:val="24"/>
          <w:szCs w:val="24"/>
        </w:rPr>
        <w:t>a Guvernului nr. 137/2000 privind prevenirea si sanc</w:t>
      </w:r>
      <w:r>
        <w:rPr>
          <w:rFonts w:ascii="Times New Roman" w:hAnsi="Times New Roman" w:cs="Times New Roman"/>
          <w:bCs/>
          <w:sz w:val="24"/>
          <w:szCs w:val="24"/>
        </w:rPr>
        <w:t>ț</w:t>
      </w:r>
      <w:r w:rsidRPr="00510B69">
        <w:rPr>
          <w:rFonts w:ascii="Times New Roman" w:hAnsi="Times New Roman" w:cs="Times New Roman"/>
          <w:bCs/>
          <w:sz w:val="24"/>
          <w:szCs w:val="24"/>
        </w:rPr>
        <w:t xml:space="preserve">ionarea tuturor formelor de discriminare, republicată, cu modificările </w:t>
      </w:r>
      <w:r>
        <w:rPr>
          <w:rFonts w:ascii="Times New Roman" w:hAnsi="Times New Roman" w:cs="Times New Roman"/>
          <w:bCs/>
          <w:sz w:val="24"/>
          <w:szCs w:val="24"/>
        </w:rPr>
        <w:t>ș</w:t>
      </w:r>
      <w:r w:rsidRPr="00510B69">
        <w:rPr>
          <w:rFonts w:ascii="Times New Roman" w:hAnsi="Times New Roman" w:cs="Times New Roman"/>
          <w:bCs/>
          <w:sz w:val="24"/>
          <w:szCs w:val="24"/>
        </w:rPr>
        <w:t>i completările ulterioare – integral.</w:t>
      </w:r>
    </w:p>
    <w:p w:rsidR="007C7A56" w:rsidRPr="009918B7" w:rsidRDefault="007C7A56" w:rsidP="00D64B39">
      <w:pPr>
        <w:numPr>
          <w:ilvl w:val="0"/>
          <w:numId w:val="31"/>
        </w:numPr>
        <w:spacing w:after="160" w:line="259" w:lineRule="auto"/>
        <w:rPr>
          <w:rFonts w:ascii="Times New Roman" w:hAnsi="Times New Roman" w:cs="Times New Roman"/>
          <w:sz w:val="24"/>
          <w:szCs w:val="24"/>
        </w:rPr>
      </w:pPr>
      <w:r w:rsidRPr="009918B7">
        <w:rPr>
          <w:rFonts w:ascii="Times New Roman" w:hAnsi="Times New Roman" w:cs="Times New Roman"/>
          <w:sz w:val="24"/>
          <w:szCs w:val="24"/>
        </w:rPr>
        <w:t>Ordonanța de urgență a Guvernului nr.57/2019 privind Codul administrative cu modificările și completările ulterioare</w:t>
      </w:r>
      <w:r>
        <w:rPr>
          <w:rFonts w:ascii="Times New Roman" w:hAnsi="Times New Roman" w:cs="Times New Roman"/>
          <w:sz w:val="24"/>
          <w:szCs w:val="24"/>
        </w:rPr>
        <w:t>;</w:t>
      </w:r>
    </w:p>
    <w:p w:rsidR="00D64B39" w:rsidRPr="004507B7" w:rsidRDefault="007C7A56" w:rsidP="00D64B39">
      <w:pPr>
        <w:rPr>
          <w:rFonts w:ascii="Times New Roman" w:hAnsi="Times New Roman" w:cs="Times New Roman"/>
          <w:sz w:val="24"/>
          <w:szCs w:val="24"/>
        </w:rPr>
      </w:pPr>
      <w:r w:rsidRPr="009918B7">
        <w:rPr>
          <w:rFonts w:ascii="Times New Roman" w:hAnsi="Times New Roman" w:cs="Times New Roman"/>
          <w:sz w:val="24"/>
          <w:szCs w:val="24"/>
        </w:rPr>
        <w:t xml:space="preserve">Tematica: </w:t>
      </w:r>
      <w:r w:rsidR="00D64B39" w:rsidRPr="004507B7">
        <w:rPr>
          <w:rFonts w:ascii="Times New Roman" w:eastAsia="Times New Roman" w:hAnsi="Times New Roman" w:cs="Times New Roman"/>
          <w:color w:val="212529"/>
          <w:sz w:val="24"/>
          <w:szCs w:val="24"/>
          <w:lang w:eastAsia="ro-RO"/>
        </w:rPr>
        <w:t xml:space="preserve">Partea I, titlul I şi titlul II ale părţii a II-a, titlul I al părţii a IV-a, titlul I şi II ale părţii a VI-a din Ordonanţa de urgenţă a Guvernului nr. 57/2019, cu modificările şi completările ulterioare - Completări: Partea III. Administraţia publică locală - Titlul V. Autorităţile administraţiei publice locale </w:t>
      </w:r>
      <w:r w:rsidR="00D64B39" w:rsidRPr="004507B7">
        <w:rPr>
          <w:rFonts w:ascii="Times New Roman" w:hAnsi="Times New Roman" w:cs="Times New Roman"/>
          <w:sz w:val="24"/>
          <w:szCs w:val="24"/>
        </w:rPr>
        <w:t>, Titlul I  din partea a V-a din OUG nr. 57/2019 pricind Codul administrativ</w:t>
      </w:r>
    </w:p>
    <w:p w:rsidR="00D64B39" w:rsidRPr="00D64B39" w:rsidRDefault="007C7A56" w:rsidP="00D64B39">
      <w:pPr>
        <w:pStyle w:val="Listparagraf"/>
        <w:numPr>
          <w:ilvl w:val="0"/>
          <w:numId w:val="31"/>
        </w:numPr>
        <w:rPr>
          <w:rFonts w:ascii="Times New Roman" w:hAnsi="Times New Roman" w:cs="Times New Roman"/>
          <w:bCs/>
          <w:sz w:val="24"/>
          <w:szCs w:val="24"/>
        </w:rPr>
      </w:pPr>
      <w:r w:rsidRPr="00D64B39">
        <w:rPr>
          <w:rFonts w:ascii="Times New Roman" w:hAnsi="Times New Roman" w:cs="Times New Roman"/>
          <w:bCs/>
          <w:sz w:val="24"/>
          <w:szCs w:val="24"/>
        </w:rPr>
        <w:t xml:space="preserve">Legea nr. 202/2002  privind egalitatea de șanse și de tratament între bărbați și femei, </w:t>
      </w:r>
    </w:p>
    <w:p w:rsidR="007C7A56" w:rsidRPr="00D64B39" w:rsidRDefault="007C7A56" w:rsidP="00D64B39">
      <w:pPr>
        <w:pStyle w:val="Listparagraf"/>
        <w:ind w:left="1211"/>
        <w:rPr>
          <w:rFonts w:ascii="Times New Roman" w:hAnsi="Times New Roman" w:cs="Times New Roman"/>
          <w:bCs/>
          <w:sz w:val="24"/>
          <w:szCs w:val="24"/>
        </w:rPr>
      </w:pPr>
      <w:r w:rsidRPr="00D64B39">
        <w:rPr>
          <w:rFonts w:ascii="Times New Roman" w:hAnsi="Times New Roman" w:cs="Times New Roman"/>
          <w:bCs/>
          <w:sz w:val="24"/>
          <w:szCs w:val="24"/>
        </w:rPr>
        <w:t>republicata, cu modificările si completările ulterioare;</w:t>
      </w:r>
    </w:p>
    <w:p w:rsidR="007C7A56" w:rsidRDefault="007C7A56" w:rsidP="007C7A56">
      <w:pPr>
        <w:rPr>
          <w:rFonts w:ascii="Times New Roman" w:hAnsi="Times New Roman" w:cs="Times New Roman"/>
          <w:bCs/>
          <w:sz w:val="24"/>
          <w:szCs w:val="24"/>
        </w:rPr>
      </w:pPr>
      <w:r w:rsidRPr="009918B7">
        <w:rPr>
          <w:rFonts w:ascii="Times New Roman" w:hAnsi="Times New Roman" w:cs="Times New Roman"/>
          <w:bCs/>
          <w:sz w:val="24"/>
          <w:szCs w:val="24"/>
        </w:rPr>
        <w:t xml:space="preserve">Tematica: Legea nr. 202/2002 </w:t>
      </w:r>
      <w:r>
        <w:rPr>
          <w:rFonts w:ascii="Times New Roman" w:hAnsi="Times New Roman" w:cs="Times New Roman"/>
          <w:bCs/>
          <w:sz w:val="24"/>
          <w:szCs w:val="24"/>
        </w:rPr>
        <w:t xml:space="preserve"> </w:t>
      </w:r>
      <w:r w:rsidRPr="009918B7">
        <w:rPr>
          <w:rFonts w:ascii="Times New Roman" w:hAnsi="Times New Roman" w:cs="Times New Roman"/>
          <w:bCs/>
          <w:sz w:val="24"/>
          <w:szCs w:val="24"/>
        </w:rPr>
        <w:t xml:space="preserve">privind egalitatea de </w:t>
      </w:r>
      <w:r>
        <w:rPr>
          <w:rFonts w:ascii="Times New Roman" w:hAnsi="Times New Roman" w:cs="Times New Roman"/>
          <w:bCs/>
          <w:sz w:val="24"/>
          <w:szCs w:val="24"/>
        </w:rPr>
        <w:t>ș</w:t>
      </w:r>
      <w:r w:rsidRPr="009918B7">
        <w:rPr>
          <w:rFonts w:ascii="Times New Roman" w:hAnsi="Times New Roman" w:cs="Times New Roman"/>
          <w:bCs/>
          <w:sz w:val="24"/>
          <w:szCs w:val="24"/>
        </w:rPr>
        <w:t xml:space="preserve">anse </w:t>
      </w:r>
      <w:r>
        <w:rPr>
          <w:rFonts w:ascii="Times New Roman" w:hAnsi="Times New Roman" w:cs="Times New Roman"/>
          <w:bCs/>
          <w:sz w:val="24"/>
          <w:szCs w:val="24"/>
        </w:rPr>
        <w:t>ș</w:t>
      </w:r>
      <w:r w:rsidRPr="009918B7">
        <w:rPr>
          <w:rFonts w:ascii="Times New Roman" w:hAnsi="Times New Roman" w:cs="Times New Roman"/>
          <w:bCs/>
          <w:sz w:val="24"/>
          <w:szCs w:val="24"/>
        </w:rPr>
        <w:t>i de tratament între bărba</w:t>
      </w:r>
      <w:r>
        <w:rPr>
          <w:rFonts w:ascii="Times New Roman" w:hAnsi="Times New Roman" w:cs="Times New Roman"/>
          <w:bCs/>
          <w:sz w:val="24"/>
          <w:szCs w:val="24"/>
        </w:rPr>
        <w:t>ț</w:t>
      </w:r>
      <w:r w:rsidRPr="009918B7">
        <w:rPr>
          <w:rFonts w:ascii="Times New Roman" w:hAnsi="Times New Roman" w:cs="Times New Roman"/>
          <w:bCs/>
          <w:sz w:val="24"/>
          <w:szCs w:val="24"/>
        </w:rPr>
        <w:t xml:space="preserve">i </w:t>
      </w:r>
      <w:r>
        <w:rPr>
          <w:rFonts w:ascii="Times New Roman" w:hAnsi="Times New Roman" w:cs="Times New Roman"/>
          <w:bCs/>
          <w:sz w:val="24"/>
          <w:szCs w:val="24"/>
        </w:rPr>
        <w:t>ș</w:t>
      </w:r>
      <w:r w:rsidRPr="009918B7">
        <w:rPr>
          <w:rFonts w:ascii="Times New Roman" w:hAnsi="Times New Roman" w:cs="Times New Roman"/>
          <w:bCs/>
          <w:sz w:val="24"/>
          <w:szCs w:val="24"/>
        </w:rPr>
        <w:t>i femei, republicata, cu modific</w:t>
      </w:r>
      <w:r>
        <w:rPr>
          <w:rFonts w:ascii="Times New Roman" w:hAnsi="Times New Roman" w:cs="Times New Roman"/>
          <w:bCs/>
          <w:sz w:val="24"/>
          <w:szCs w:val="24"/>
        </w:rPr>
        <w:t>ă</w:t>
      </w:r>
      <w:r w:rsidRPr="009918B7">
        <w:rPr>
          <w:rFonts w:ascii="Times New Roman" w:hAnsi="Times New Roman" w:cs="Times New Roman"/>
          <w:bCs/>
          <w:sz w:val="24"/>
          <w:szCs w:val="24"/>
        </w:rPr>
        <w:t>rile si complet</w:t>
      </w:r>
      <w:r>
        <w:rPr>
          <w:rFonts w:ascii="Times New Roman" w:hAnsi="Times New Roman" w:cs="Times New Roman"/>
          <w:bCs/>
          <w:sz w:val="24"/>
          <w:szCs w:val="24"/>
        </w:rPr>
        <w:t>ă</w:t>
      </w:r>
      <w:r w:rsidRPr="009918B7">
        <w:rPr>
          <w:rFonts w:ascii="Times New Roman" w:hAnsi="Times New Roman" w:cs="Times New Roman"/>
          <w:bCs/>
          <w:sz w:val="24"/>
          <w:szCs w:val="24"/>
        </w:rPr>
        <w:t>rile ulterioare – integral</w:t>
      </w:r>
    </w:p>
    <w:p w:rsidR="007C7A56" w:rsidRPr="00C70C0B" w:rsidRDefault="007C7A56" w:rsidP="007C7A56">
      <w:pPr>
        <w:autoSpaceDE w:val="0"/>
        <w:autoSpaceDN w:val="0"/>
        <w:spacing w:after="0" w:line="240" w:lineRule="auto"/>
        <w:ind w:left="851"/>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Pr="00C70C0B">
        <w:rPr>
          <w:rFonts w:ascii="Times New Roman" w:hAnsi="Times New Roman" w:cs="Times New Roman"/>
          <w:color w:val="000000" w:themeColor="text1"/>
          <w:sz w:val="24"/>
          <w:szCs w:val="24"/>
        </w:rPr>
        <w:t xml:space="preserve">Legea   nr. 315 </w:t>
      </w:r>
      <w:r>
        <w:rPr>
          <w:rFonts w:ascii="Times New Roman" w:hAnsi="Times New Roman" w:cs="Times New Roman"/>
          <w:color w:val="000000" w:themeColor="text1"/>
          <w:sz w:val="24"/>
          <w:szCs w:val="24"/>
        </w:rPr>
        <w:t>/</w:t>
      </w:r>
      <w:r w:rsidRPr="00C70C0B">
        <w:rPr>
          <w:rFonts w:ascii="Times New Roman" w:hAnsi="Times New Roman" w:cs="Times New Roman"/>
          <w:color w:val="000000" w:themeColor="text1"/>
          <w:sz w:val="24"/>
          <w:szCs w:val="24"/>
        </w:rPr>
        <w:t xml:space="preserve"> 2004 privind dezvoltarea regională în România, cu modificările şi completările ulterioare;</w:t>
      </w:r>
    </w:p>
    <w:p w:rsidR="007C7A56" w:rsidRDefault="007C7A56" w:rsidP="007C7A56">
      <w:pPr>
        <w:autoSpaceDE w:val="0"/>
        <w:autoSpaceDN w:val="0"/>
        <w:spacing w:after="0" w:line="240" w:lineRule="auto"/>
        <w:jc w:val="both"/>
        <w:rPr>
          <w:rFonts w:ascii="Times New Roman" w:hAnsi="Times New Roman" w:cs="Times New Roman"/>
          <w:color w:val="000000" w:themeColor="text1"/>
          <w:sz w:val="24"/>
          <w:szCs w:val="24"/>
        </w:rPr>
      </w:pPr>
      <w:r w:rsidRPr="009918B7">
        <w:rPr>
          <w:rFonts w:ascii="Times New Roman" w:hAnsi="Times New Roman" w:cs="Times New Roman"/>
          <w:bCs/>
          <w:sz w:val="24"/>
          <w:szCs w:val="24"/>
        </w:rPr>
        <w:t>Tematica: Legea nr.</w:t>
      </w:r>
      <w:r w:rsidRPr="00C70C0B">
        <w:rPr>
          <w:rFonts w:ascii="Times New Roman" w:hAnsi="Times New Roman" w:cs="Times New Roman"/>
          <w:color w:val="000000" w:themeColor="text1"/>
          <w:sz w:val="24"/>
          <w:szCs w:val="24"/>
        </w:rPr>
        <w:t xml:space="preserve"> 315 din 28 iunie 2004 privind dezvoltarea regională în România, cu modificările şi completările ulterioare</w:t>
      </w:r>
      <w:r>
        <w:rPr>
          <w:rFonts w:ascii="Times New Roman" w:hAnsi="Times New Roman" w:cs="Times New Roman"/>
          <w:color w:val="000000" w:themeColor="text1"/>
          <w:sz w:val="24"/>
          <w:szCs w:val="24"/>
        </w:rPr>
        <w:t xml:space="preserve"> - integral</w:t>
      </w:r>
    </w:p>
    <w:p w:rsidR="007C7A56" w:rsidRDefault="007C7A56" w:rsidP="007C7A56">
      <w:pPr>
        <w:autoSpaceDE w:val="0"/>
        <w:autoSpaceDN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rsidR="007C7A56" w:rsidRDefault="007C7A56" w:rsidP="007C7A56">
      <w:pPr>
        <w:autoSpaceDE w:val="0"/>
        <w:autoSpaceDN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6.O</w:t>
      </w:r>
      <w:r w:rsidRPr="00C70C0B">
        <w:rPr>
          <w:rFonts w:ascii="Times New Roman" w:hAnsi="Times New Roman" w:cs="Times New Roman"/>
          <w:color w:val="000000" w:themeColor="text1"/>
          <w:sz w:val="24"/>
          <w:szCs w:val="24"/>
        </w:rPr>
        <w:t xml:space="preserve">rdonanţă de </w:t>
      </w:r>
      <w:r>
        <w:rPr>
          <w:rFonts w:ascii="Times New Roman" w:hAnsi="Times New Roman" w:cs="Times New Roman"/>
          <w:color w:val="000000" w:themeColor="text1"/>
          <w:sz w:val="24"/>
          <w:szCs w:val="24"/>
        </w:rPr>
        <w:t>U</w:t>
      </w:r>
      <w:r w:rsidRPr="00C70C0B">
        <w:rPr>
          <w:rFonts w:ascii="Times New Roman" w:hAnsi="Times New Roman" w:cs="Times New Roman"/>
          <w:color w:val="000000" w:themeColor="text1"/>
          <w:sz w:val="24"/>
          <w:szCs w:val="24"/>
        </w:rPr>
        <w:t xml:space="preserve">rgenţă  </w:t>
      </w:r>
      <w:r>
        <w:rPr>
          <w:rFonts w:ascii="Times New Roman" w:hAnsi="Times New Roman" w:cs="Times New Roman"/>
          <w:color w:val="000000" w:themeColor="text1"/>
          <w:sz w:val="24"/>
          <w:szCs w:val="24"/>
        </w:rPr>
        <w:t>n</w:t>
      </w:r>
      <w:r w:rsidRPr="00C70C0B">
        <w:rPr>
          <w:rFonts w:ascii="Times New Roman" w:hAnsi="Times New Roman" w:cs="Times New Roman"/>
          <w:color w:val="000000" w:themeColor="text1"/>
          <w:sz w:val="24"/>
          <w:szCs w:val="24"/>
        </w:rPr>
        <w:t xml:space="preserve">r. 122/2020 privind unele măsuri pentru asigurarea </w:t>
      </w:r>
    </w:p>
    <w:p w:rsidR="007C7A56" w:rsidRDefault="007C7A56" w:rsidP="007C7A56">
      <w:pPr>
        <w:autoSpaceDE w:val="0"/>
        <w:autoSpaceDN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C70C0B">
        <w:rPr>
          <w:rFonts w:ascii="Times New Roman" w:hAnsi="Times New Roman" w:cs="Times New Roman"/>
          <w:color w:val="000000" w:themeColor="text1"/>
          <w:sz w:val="24"/>
          <w:szCs w:val="24"/>
        </w:rPr>
        <w:t xml:space="preserve">eficientizării procesului decizional al fondurilor externe nerambursabile destinate dezvoltării </w:t>
      </w:r>
    </w:p>
    <w:p w:rsidR="007C7A56" w:rsidRDefault="007C7A56" w:rsidP="007C7A56">
      <w:pPr>
        <w:autoSpaceDE w:val="0"/>
        <w:autoSpaceDN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C70C0B">
        <w:rPr>
          <w:rFonts w:ascii="Times New Roman" w:hAnsi="Times New Roman" w:cs="Times New Roman"/>
          <w:color w:val="000000" w:themeColor="text1"/>
          <w:sz w:val="24"/>
          <w:szCs w:val="24"/>
        </w:rPr>
        <w:t>regionale în România;</w:t>
      </w:r>
    </w:p>
    <w:p w:rsidR="007C7A56" w:rsidRDefault="007C7A56" w:rsidP="007C7A56">
      <w:pPr>
        <w:autoSpaceDE w:val="0"/>
        <w:autoSpaceDN w:val="0"/>
        <w:spacing w:after="0" w:line="240" w:lineRule="auto"/>
        <w:jc w:val="both"/>
        <w:rPr>
          <w:rFonts w:ascii="Times New Roman" w:hAnsi="Times New Roman" w:cs="Times New Roman"/>
          <w:color w:val="000000" w:themeColor="text1"/>
          <w:sz w:val="24"/>
          <w:szCs w:val="24"/>
        </w:rPr>
      </w:pPr>
      <w:r w:rsidRPr="009918B7">
        <w:rPr>
          <w:rFonts w:ascii="Times New Roman" w:hAnsi="Times New Roman" w:cs="Times New Roman"/>
          <w:bCs/>
          <w:sz w:val="24"/>
          <w:szCs w:val="24"/>
        </w:rPr>
        <w:t>Tematica:</w:t>
      </w:r>
      <w:r w:rsidRPr="00C70C0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O</w:t>
      </w:r>
      <w:r w:rsidRPr="00C70C0B">
        <w:rPr>
          <w:rFonts w:ascii="Times New Roman" w:hAnsi="Times New Roman" w:cs="Times New Roman"/>
          <w:color w:val="000000" w:themeColor="text1"/>
          <w:sz w:val="24"/>
          <w:szCs w:val="24"/>
        </w:rPr>
        <w:t xml:space="preserve">rdonanţă de </w:t>
      </w:r>
      <w:r>
        <w:rPr>
          <w:rFonts w:ascii="Times New Roman" w:hAnsi="Times New Roman" w:cs="Times New Roman"/>
          <w:color w:val="000000" w:themeColor="text1"/>
          <w:sz w:val="24"/>
          <w:szCs w:val="24"/>
        </w:rPr>
        <w:t>U</w:t>
      </w:r>
      <w:r w:rsidRPr="00C70C0B">
        <w:rPr>
          <w:rFonts w:ascii="Times New Roman" w:hAnsi="Times New Roman" w:cs="Times New Roman"/>
          <w:color w:val="000000" w:themeColor="text1"/>
          <w:sz w:val="24"/>
          <w:szCs w:val="24"/>
        </w:rPr>
        <w:t xml:space="preserve">rgenţă  </w:t>
      </w:r>
      <w:r>
        <w:rPr>
          <w:rFonts w:ascii="Times New Roman" w:hAnsi="Times New Roman" w:cs="Times New Roman"/>
          <w:color w:val="000000" w:themeColor="text1"/>
          <w:sz w:val="24"/>
          <w:szCs w:val="24"/>
        </w:rPr>
        <w:t>n</w:t>
      </w:r>
      <w:r w:rsidRPr="00C70C0B">
        <w:rPr>
          <w:rFonts w:ascii="Times New Roman" w:hAnsi="Times New Roman" w:cs="Times New Roman"/>
          <w:color w:val="000000" w:themeColor="text1"/>
          <w:sz w:val="24"/>
          <w:szCs w:val="24"/>
        </w:rPr>
        <w:t xml:space="preserve">r. 122/2020 privind unele măsuri pentru asigurarea </w:t>
      </w:r>
      <w:r>
        <w:rPr>
          <w:rFonts w:ascii="Times New Roman" w:hAnsi="Times New Roman" w:cs="Times New Roman"/>
          <w:color w:val="000000" w:themeColor="text1"/>
          <w:sz w:val="24"/>
          <w:szCs w:val="24"/>
        </w:rPr>
        <w:t xml:space="preserve"> </w:t>
      </w:r>
      <w:r w:rsidRPr="00C70C0B">
        <w:rPr>
          <w:rFonts w:ascii="Times New Roman" w:hAnsi="Times New Roman" w:cs="Times New Roman"/>
          <w:color w:val="000000" w:themeColor="text1"/>
          <w:sz w:val="24"/>
          <w:szCs w:val="24"/>
        </w:rPr>
        <w:t xml:space="preserve">eficientizării procesului decizional al fondurilor externe nerambursabile destinate dezvoltării </w:t>
      </w:r>
      <w:r>
        <w:rPr>
          <w:rFonts w:ascii="Times New Roman" w:hAnsi="Times New Roman" w:cs="Times New Roman"/>
          <w:color w:val="000000" w:themeColor="text1"/>
          <w:sz w:val="24"/>
          <w:szCs w:val="24"/>
        </w:rPr>
        <w:t xml:space="preserve">  </w:t>
      </w:r>
      <w:r w:rsidRPr="00C70C0B">
        <w:rPr>
          <w:rFonts w:ascii="Times New Roman" w:hAnsi="Times New Roman" w:cs="Times New Roman"/>
          <w:color w:val="000000" w:themeColor="text1"/>
          <w:sz w:val="24"/>
          <w:szCs w:val="24"/>
        </w:rPr>
        <w:t>regionale în România</w:t>
      </w:r>
      <w:r>
        <w:rPr>
          <w:rFonts w:ascii="Times New Roman" w:hAnsi="Times New Roman" w:cs="Times New Roman"/>
          <w:color w:val="000000" w:themeColor="text1"/>
          <w:sz w:val="24"/>
          <w:szCs w:val="24"/>
        </w:rPr>
        <w:t xml:space="preserve"> - integral</w:t>
      </w:r>
    </w:p>
    <w:p w:rsidR="007C7A56" w:rsidRDefault="007C7A56" w:rsidP="007C7A56">
      <w:pPr>
        <w:autoSpaceDE w:val="0"/>
        <w:autoSpaceDN w:val="0"/>
        <w:adjustRightInd w:val="0"/>
        <w:spacing w:after="0" w:line="240" w:lineRule="auto"/>
        <w:ind w:left="708"/>
        <w:jc w:val="both"/>
        <w:rPr>
          <w:rFonts w:ascii="Times New Roman" w:hAnsi="Times New Roman" w:cs="Times New Roman"/>
          <w:color w:val="000000" w:themeColor="text1"/>
          <w:sz w:val="24"/>
          <w:szCs w:val="24"/>
        </w:rPr>
      </w:pPr>
    </w:p>
    <w:p w:rsidR="007C7A56" w:rsidRDefault="007C7A56" w:rsidP="007C7A56">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7.O</w:t>
      </w:r>
      <w:r w:rsidRPr="00C70C0B">
        <w:rPr>
          <w:rFonts w:ascii="Times New Roman" w:hAnsi="Times New Roman" w:cs="Times New Roman"/>
          <w:color w:val="000000" w:themeColor="text1"/>
          <w:sz w:val="24"/>
          <w:szCs w:val="24"/>
        </w:rPr>
        <w:t xml:space="preserve">rdonanţă de </w:t>
      </w:r>
      <w:r>
        <w:rPr>
          <w:rFonts w:ascii="Times New Roman" w:hAnsi="Times New Roman" w:cs="Times New Roman"/>
          <w:color w:val="000000" w:themeColor="text1"/>
          <w:sz w:val="24"/>
          <w:szCs w:val="24"/>
        </w:rPr>
        <w:t>U</w:t>
      </w:r>
      <w:r w:rsidRPr="00C70C0B">
        <w:rPr>
          <w:rFonts w:ascii="Times New Roman" w:hAnsi="Times New Roman" w:cs="Times New Roman"/>
          <w:color w:val="000000" w:themeColor="text1"/>
          <w:sz w:val="24"/>
          <w:szCs w:val="24"/>
        </w:rPr>
        <w:t xml:space="preserve">rgenţă  </w:t>
      </w:r>
      <w:r>
        <w:rPr>
          <w:rFonts w:ascii="Times New Roman" w:hAnsi="Times New Roman" w:cs="Times New Roman"/>
          <w:color w:val="000000" w:themeColor="text1"/>
          <w:sz w:val="24"/>
          <w:szCs w:val="24"/>
        </w:rPr>
        <w:t>n</w:t>
      </w:r>
      <w:r w:rsidRPr="00C70C0B">
        <w:rPr>
          <w:rFonts w:ascii="Times New Roman" w:hAnsi="Times New Roman" w:cs="Times New Roman"/>
          <w:color w:val="000000" w:themeColor="text1"/>
          <w:sz w:val="24"/>
          <w:szCs w:val="24"/>
        </w:rPr>
        <w:t xml:space="preserve">r. 133/2021 privind gestionarea financiara a fondurilor europene  </w:t>
      </w:r>
    </w:p>
    <w:p w:rsidR="007C7A56" w:rsidRDefault="007C7A56" w:rsidP="007C7A56">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C70C0B">
        <w:rPr>
          <w:rFonts w:ascii="Times New Roman" w:hAnsi="Times New Roman" w:cs="Times New Roman"/>
          <w:color w:val="000000" w:themeColor="text1"/>
          <w:sz w:val="24"/>
          <w:szCs w:val="24"/>
        </w:rPr>
        <w:t xml:space="preserve">pentru perioada de programare 2021-2027   alocate </w:t>
      </w:r>
      <w:proofErr w:type="spellStart"/>
      <w:r w:rsidRPr="00C70C0B">
        <w:rPr>
          <w:rFonts w:ascii="Times New Roman" w:hAnsi="Times New Roman" w:cs="Times New Roman"/>
          <w:color w:val="000000" w:themeColor="text1"/>
          <w:sz w:val="24"/>
          <w:szCs w:val="24"/>
        </w:rPr>
        <w:t>Romaniei</w:t>
      </w:r>
      <w:proofErr w:type="spellEnd"/>
      <w:r w:rsidRPr="00C70C0B">
        <w:rPr>
          <w:rFonts w:ascii="Times New Roman" w:hAnsi="Times New Roman" w:cs="Times New Roman"/>
          <w:color w:val="000000" w:themeColor="text1"/>
          <w:sz w:val="24"/>
          <w:szCs w:val="24"/>
        </w:rPr>
        <w:t xml:space="preserve"> din Fondul European de </w:t>
      </w:r>
    </w:p>
    <w:p w:rsidR="007C7A56" w:rsidRDefault="007C7A56" w:rsidP="007C7A56">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C70C0B">
        <w:rPr>
          <w:rFonts w:ascii="Times New Roman" w:hAnsi="Times New Roman" w:cs="Times New Roman"/>
          <w:color w:val="000000" w:themeColor="text1"/>
          <w:sz w:val="24"/>
          <w:szCs w:val="24"/>
        </w:rPr>
        <w:t xml:space="preserve">Dezvoltare  Regionala, Fondul de Coeziune, Fondul Social </w:t>
      </w:r>
      <w:proofErr w:type="spellStart"/>
      <w:r w:rsidRPr="00C70C0B">
        <w:rPr>
          <w:rFonts w:ascii="Times New Roman" w:hAnsi="Times New Roman" w:cs="Times New Roman"/>
          <w:color w:val="000000" w:themeColor="text1"/>
          <w:sz w:val="24"/>
          <w:szCs w:val="24"/>
        </w:rPr>
        <w:t>Eiuropean</w:t>
      </w:r>
      <w:proofErr w:type="spellEnd"/>
      <w:r w:rsidRPr="00C70C0B">
        <w:rPr>
          <w:rFonts w:ascii="Times New Roman" w:hAnsi="Times New Roman" w:cs="Times New Roman"/>
          <w:color w:val="000000" w:themeColor="text1"/>
          <w:sz w:val="24"/>
          <w:szCs w:val="24"/>
        </w:rPr>
        <w:t xml:space="preserve"> Plus, Fondul pentru o </w:t>
      </w:r>
    </w:p>
    <w:p w:rsidR="007C7A56" w:rsidRDefault="007C7A56" w:rsidP="007C7A56">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roofErr w:type="spellStart"/>
      <w:r w:rsidRPr="00C70C0B">
        <w:rPr>
          <w:rFonts w:ascii="Times New Roman" w:hAnsi="Times New Roman" w:cs="Times New Roman"/>
          <w:color w:val="000000" w:themeColor="text1"/>
          <w:sz w:val="24"/>
          <w:szCs w:val="24"/>
        </w:rPr>
        <w:t>Tranzitie</w:t>
      </w:r>
      <w:proofErr w:type="spellEnd"/>
      <w:r w:rsidRPr="00C70C0B">
        <w:rPr>
          <w:rFonts w:ascii="Times New Roman" w:hAnsi="Times New Roman" w:cs="Times New Roman"/>
          <w:color w:val="000000" w:themeColor="text1"/>
          <w:sz w:val="24"/>
          <w:szCs w:val="24"/>
        </w:rPr>
        <w:t xml:space="preserve"> Justa, cu </w:t>
      </w:r>
      <w:proofErr w:type="spellStart"/>
      <w:r w:rsidRPr="00C70C0B">
        <w:rPr>
          <w:rFonts w:ascii="Times New Roman" w:hAnsi="Times New Roman" w:cs="Times New Roman"/>
          <w:color w:val="000000" w:themeColor="text1"/>
          <w:sz w:val="24"/>
          <w:szCs w:val="24"/>
        </w:rPr>
        <w:t>modificarile</w:t>
      </w:r>
      <w:proofErr w:type="spellEnd"/>
      <w:r w:rsidRPr="00C70C0B">
        <w:rPr>
          <w:rFonts w:ascii="Times New Roman" w:hAnsi="Times New Roman" w:cs="Times New Roman"/>
          <w:color w:val="000000" w:themeColor="text1"/>
          <w:sz w:val="24"/>
          <w:szCs w:val="24"/>
        </w:rPr>
        <w:t xml:space="preserve"> si </w:t>
      </w:r>
      <w:proofErr w:type="spellStart"/>
      <w:r w:rsidRPr="00C70C0B">
        <w:rPr>
          <w:rFonts w:ascii="Times New Roman" w:hAnsi="Times New Roman" w:cs="Times New Roman"/>
          <w:color w:val="000000" w:themeColor="text1"/>
          <w:sz w:val="24"/>
          <w:szCs w:val="24"/>
        </w:rPr>
        <w:t>copletarile</w:t>
      </w:r>
      <w:proofErr w:type="spellEnd"/>
      <w:r w:rsidRPr="00C70C0B">
        <w:rPr>
          <w:rFonts w:ascii="Times New Roman" w:hAnsi="Times New Roman" w:cs="Times New Roman"/>
          <w:color w:val="000000" w:themeColor="text1"/>
          <w:sz w:val="24"/>
          <w:szCs w:val="24"/>
        </w:rPr>
        <w:t xml:space="preserve"> ulterioare;         </w:t>
      </w:r>
    </w:p>
    <w:p w:rsidR="007C7A56" w:rsidRDefault="007C7A56" w:rsidP="007C7A56">
      <w:pPr>
        <w:autoSpaceDE w:val="0"/>
        <w:autoSpaceDN w:val="0"/>
        <w:adjustRightInd w:val="0"/>
        <w:spacing w:after="0" w:line="240" w:lineRule="auto"/>
        <w:jc w:val="both"/>
        <w:rPr>
          <w:rFonts w:ascii="Times New Roman" w:hAnsi="Times New Roman" w:cs="Times New Roman"/>
          <w:color w:val="000000" w:themeColor="text1"/>
          <w:sz w:val="24"/>
          <w:szCs w:val="24"/>
        </w:rPr>
      </w:pPr>
      <w:r w:rsidRPr="009918B7">
        <w:rPr>
          <w:rFonts w:ascii="Times New Roman" w:hAnsi="Times New Roman" w:cs="Times New Roman"/>
          <w:bCs/>
          <w:sz w:val="24"/>
          <w:szCs w:val="24"/>
        </w:rPr>
        <w:t>Tematica:</w:t>
      </w:r>
      <w:r w:rsidRPr="00C70C0B">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O</w:t>
      </w:r>
      <w:r w:rsidRPr="00C70C0B">
        <w:rPr>
          <w:rFonts w:ascii="Times New Roman" w:hAnsi="Times New Roman" w:cs="Times New Roman"/>
          <w:color w:val="000000" w:themeColor="text1"/>
          <w:sz w:val="24"/>
          <w:szCs w:val="24"/>
        </w:rPr>
        <w:t xml:space="preserve">rdonanţă de </w:t>
      </w:r>
      <w:r>
        <w:rPr>
          <w:rFonts w:ascii="Times New Roman" w:hAnsi="Times New Roman" w:cs="Times New Roman"/>
          <w:color w:val="000000" w:themeColor="text1"/>
          <w:sz w:val="24"/>
          <w:szCs w:val="24"/>
        </w:rPr>
        <w:t>U</w:t>
      </w:r>
      <w:r w:rsidRPr="00C70C0B">
        <w:rPr>
          <w:rFonts w:ascii="Times New Roman" w:hAnsi="Times New Roman" w:cs="Times New Roman"/>
          <w:color w:val="000000" w:themeColor="text1"/>
          <w:sz w:val="24"/>
          <w:szCs w:val="24"/>
        </w:rPr>
        <w:t xml:space="preserve">rgenţă  </w:t>
      </w:r>
      <w:r>
        <w:rPr>
          <w:rFonts w:ascii="Times New Roman" w:hAnsi="Times New Roman" w:cs="Times New Roman"/>
          <w:color w:val="000000" w:themeColor="text1"/>
          <w:sz w:val="24"/>
          <w:szCs w:val="24"/>
        </w:rPr>
        <w:t>n</w:t>
      </w:r>
      <w:r w:rsidRPr="00C70C0B">
        <w:rPr>
          <w:rFonts w:ascii="Times New Roman" w:hAnsi="Times New Roman" w:cs="Times New Roman"/>
          <w:color w:val="000000" w:themeColor="text1"/>
          <w:sz w:val="24"/>
          <w:szCs w:val="24"/>
        </w:rPr>
        <w:t>r.</w:t>
      </w:r>
      <w:r w:rsidRPr="007C7A56">
        <w:rPr>
          <w:rFonts w:ascii="Times New Roman" w:hAnsi="Times New Roman" w:cs="Times New Roman"/>
          <w:color w:val="000000" w:themeColor="text1"/>
          <w:sz w:val="24"/>
          <w:szCs w:val="24"/>
        </w:rPr>
        <w:t xml:space="preserve"> </w:t>
      </w:r>
      <w:r w:rsidRPr="00C70C0B">
        <w:rPr>
          <w:rFonts w:ascii="Times New Roman" w:hAnsi="Times New Roman" w:cs="Times New Roman"/>
          <w:color w:val="000000" w:themeColor="text1"/>
          <w:sz w:val="24"/>
          <w:szCs w:val="24"/>
        </w:rPr>
        <w:t xml:space="preserve">133/2021 privind gestionarea financiara a fondurilor europene  pentru perioada de programare 2021-2027   alocate </w:t>
      </w:r>
      <w:proofErr w:type="spellStart"/>
      <w:r w:rsidRPr="00C70C0B">
        <w:rPr>
          <w:rFonts w:ascii="Times New Roman" w:hAnsi="Times New Roman" w:cs="Times New Roman"/>
          <w:color w:val="000000" w:themeColor="text1"/>
          <w:sz w:val="24"/>
          <w:szCs w:val="24"/>
        </w:rPr>
        <w:t>Romaniei</w:t>
      </w:r>
      <w:proofErr w:type="spellEnd"/>
      <w:r w:rsidRPr="00C70C0B">
        <w:rPr>
          <w:rFonts w:ascii="Times New Roman" w:hAnsi="Times New Roman" w:cs="Times New Roman"/>
          <w:color w:val="000000" w:themeColor="text1"/>
          <w:sz w:val="24"/>
          <w:szCs w:val="24"/>
        </w:rPr>
        <w:t xml:space="preserve"> din Fondul European de Dezvoltare  </w:t>
      </w:r>
      <w:r w:rsidRPr="00C70C0B">
        <w:rPr>
          <w:rFonts w:ascii="Times New Roman" w:hAnsi="Times New Roman" w:cs="Times New Roman"/>
          <w:color w:val="000000" w:themeColor="text1"/>
          <w:sz w:val="24"/>
          <w:szCs w:val="24"/>
        </w:rPr>
        <w:lastRenderedPageBreak/>
        <w:t xml:space="preserve">Regionala, Fondul de Coeziune, Fondul Social </w:t>
      </w:r>
      <w:proofErr w:type="spellStart"/>
      <w:r w:rsidRPr="00C70C0B">
        <w:rPr>
          <w:rFonts w:ascii="Times New Roman" w:hAnsi="Times New Roman" w:cs="Times New Roman"/>
          <w:color w:val="000000" w:themeColor="text1"/>
          <w:sz w:val="24"/>
          <w:szCs w:val="24"/>
        </w:rPr>
        <w:t>Eiuropean</w:t>
      </w:r>
      <w:proofErr w:type="spellEnd"/>
      <w:r w:rsidRPr="00C70C0B">
        <w:rPr>
          <w:rFonts w:ascii="Times New Roman" w:hAnsi="Times New Roman" w:cs="Times New Roman"/>
          <w:color w:val="000000" w:themeColor="text1"/>
          <w:sz w:val="24"/>
          <w:szCs w:val="24"/>
        </w:rPr>
        <w:t xml:space="preserve"> Plus, Fondul pentru o </w:t>
      </w:r>
      <w:proofErr w:type="spellStart"/>
      <w:r w:rsidRPr="00C70C0B">
        <w:rPr>
          <w:rFonts w:ascii="Times New Roman" w:hAnsi="Times New Roman" w:cs="Times New Roman"/>
          <w:color w:val="000000" w:themeColor="text1"/>
          <w:sz w:val="24"/>
          <w:szCs w:val="24"/>
        </w:rPr>
        <w:t>Tranzitie</w:t>
      </w:r>
      <w:proofErr w:type="spellEnd"/>
      <w:r w:rsidRPr="00C70C0B">
        <w:rPr>
          <w:rFonts w:ascii="Times New Roman" w:hAnsi="Times New Roman" w:cs="Times New Roman"/>
          <w:color w:val="000000" w:themeColor="text1"/>
          <w:sz w:val="24"/>
          <w:szCs w:val="24"/>
        </w:rPr>
        <w:t xml:space="preserve"> Justa, cu </w:t>
      </w:r>
      <w:proofErr w:type="spellStart"/>
      <w:r w:rsidRPr="00C70C0B">
        <w:rPr>
          <w:rFonts w:ascii="Times New Roman" w:hAnsi="Times New Roman" w:cs="Times New Roman"/>
          <w:color w:val="000000" w:themeColor="text1"/>
          <w:sz w:val="24"/>
          <w:szCs w:val="24"/>
        </w:rPr>
        <w:t>modificarile</w:t>
      </w:r>
      <w:proofErr w:type="spellEnd"/>
      <w:r w:rsidRPr="00C70C0B">
        <w:rPr>
          <w:rFonts w:ascii="Times New Roman" w:hAnsi="Times New Roman" w:cs="Times New Roman"/>
          <w:color w:val="000000" w:themeColor="text1"/>
          <w:sz w:val="24"/>
          <w:szCs w:val="24"/>
        </w:rPr>
        <w:t xml:space="preserve"> si </w:t>
      </w:r>
      <w:proofErr w:type="spellStart"/>
      <w:r w:rsidRPr="00C70C0B">
        <w:rPr>
          <w:rFonts w:ascii="Times New Roman" w:hAnsi="Times New Roman" w:cs="Times New Roman"/>
          <w:color w:val="000000" w:themeColor="text1"/>
          <w:sz w:val="24"/>
          <w:szCs w:val="24"/>
        </w:rPr>
        <w:t>copletarile</w:t>
      </w:r>
      <w:proofErr w:type="spellEnd"/>
      <w:r w:rsidRPr="00C70C0B">
        <w:rPr>
          <w:rFonts w:ascii="Times New Roman" w:hAnsi="Times New Roman" w:cs="Times New Roman"/>
          <w:color w:val="000000" w:themeColor="text1"/>
          <w:sz w:val="24"/>
          <w:szCs w:val="24"/>
        </w:rPr>
        <w:t xml:space="preserve"> ulterioare</w:t>
      </w:r>
      <w:r>
        <w:rPr>
          <w:rFonts w:ascii="Times New Roman" w:hAnsi="Times New Roman" w:cs="Times New Roman"/>
          <w:color w:val="000000" w:themeColor="text1"/>
          <w:sz w:val="24"/>
          <w:szCs w:val="24"/>
        </w:rPr>
        <w:t xml:space="preserve"> - integral</w:t>
      </w:r>
    </w:p>
    <w:p w:rsidR="00B50D79" w:rsidRDefault="00B50D79" w:rsidP="007C7A56">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p>
    <w:p w:rsidR="00B50D79" w:rsidRPr="00B50D79" w:rsidRDefault="00B50D79" w:rsidP="00B50D79">
      <w:pPr>
        <w:pStyle w:val="Listparagraf"/>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r w:rsidRPr="00B50D79">
        <w:rPr>
          <w:rFonts w:ascii="Times New Roman" w:hAnsi="Times New Roman" w:cs="Times New Roman"/>
          <w:color w:val="000000" w:themeColor="text1"/>
          <w:sz w:val="24"/>
          <w:szCs w:val="24"/>
        </w:rPr>
        <w:t>Strategia Integrata de Dezvoltare Urbană a Municipiului Călărași și a Zonei Urbane Funcționale Călărași pentru perioada 2021-2027(</w:t>
      </w:r>
      <w:hyperlink r:id="rId11" w:history="1">
        <w:r w:rsidRPr="00B50D79">
          <w:rPr>
            <w:rFonts w:ascii="Times New Roman" w:hAnsi="Times New Roman" w:cs="Times New Roman"/>
            <w:color w:val="000000" w:themeColor="text1"/>
            <w:sz w:val="24"/>
            <w:szCs w:val="24"/>
          </w:rPr>
          <w:t>https://primariacalarasi.ro/despre-institutie/programe-si-strategii</w:t>
        </w:r>
        <w:r>
          <w:rPr>
            <w:rFonts w:ascii="Times New Roman" w:hAnsi="Times New Roman" w:cs="Times New Roman"/>
            <w:color w:val="000000" w:themeColor="text1"/>
            <w:sz w:val="24"/>
            <w:szCs w:val="24"/>
          </w:rPr>
          <w:t>)</w:t>
        </w:r>
      </w:hyperlink>
    </w:p>
    <w:p w:rsidR="00B50D79" w:rsidRDefault="00B50D79" w:rsidP="00B50D79">
      <w:pPr>
        <w:spacing w:after="0" w:line="240" w:lineRule="auto"/>
        <w:jc w:val="both"/>
        <w:rPr>
          <w:rFonts w:ascii="Times New Roman" w:hAnsi="Times New Roman" w:cs="Times New Roman"/>
          <w:color w:val="000000" w:themeColor="text1"/>
          <w:sz w:val="24"/>
          <w:szCs w:val="24"/>
        </w:rPr>
      </w:pPr>
      <w:r w:rsidRPr="00B50D79">
        <w:rPr>
          <w:rFonts w:ascii="Times New Roman" w:hAnsi="Times New Roman" w:cs="Times New Roman"/>
          <w:bCs/>
          <w:sz w:val="24"/>
          <w:szCs w:val="24"/>
        </w:rPr>
        <w:t>Tematica:</w:t>
      </w:r>
      <w:r w:rsidRPr="00B50D79">
        <w:rPr>
          <w:rFonts w:ascii="Times New Roman" w:hAnsi="Times New Roman" w:cs="Times New Roman"/>
          <w:color w:val="000000" w:themeColor="text1"/>
          <w:sz w:val="24"/>
          <w:szCs w:val="24"/>
        </w:rPr>
        <w:t xml:space="preserve"> Strategia Integrata de Dezvoltare Urbană a Municipiului Călărași și a Zonei Urbane Funcționale Călărași pentru perioada 2021-2027(</w:t>
      </w:r>
      <w:hyperlink r:id="rId12" w:history="1">
        <w:r w:rsidRPr="00B50D79">
          <w:rPr>
            <w:rFonts w:ascii="Times New Roman" w:hAnsi="Times New Roman" w:cs="Times New Roman"/>
            <w:color w:val="000000" w:themeColor="text1"/>
            <w:sz w:val="24"/>
            <w:szCs w:val="24"/>
          </w:rPr>
          <w:t>https://primariacalarasi.ro/despre-institutie/programe-si-strategii)</w:t>
        </w:r>
      </w:hyperlink>
      <w:r>
        <w:rPr>
          <w:rFonts w:ascii="Times New Roman" w:hAnsi="Times New Roman" w:cs="Times New Roman"/>
          <w:color w:val="000000" w:themeColor="text1"/>
          <w:sz w:val="24"/>
          <w:szCs w:val="24"/>
        </w:rPr>
        <w:t xml:space="preserve"> - integral</w:t>
      </w:r>
    </w:p>
    <w:p w:rsidR="00B50D79" w:rsidRPr="00B50D79" w:rsidRDefault="00B50D79" w:rsidP="00B50D79">
      <w:pPr>
        <w:spacing w:after="0" w:line="240" w:lineRule="auto"/>
        <w:rPr>
          <w:rFonts w:ascii="Times New Roman" w:hAnsi="Times New Roman" w:cs="Times New Roman"/>
          <w:color w:val="000000" w:themeColor="text1"/>
          <w:sz w:val="24"/>
          <w:szCs w:val="24"/>
        </w:rPr>
      </w:pPr>
    </w:p>
    <w:p w:rsidR="00B50D79" w:rsidRDefault="00B50D79" w:rsidP="00B50D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9.</w:t>
      </w:r>
      <w:r w:rsidRPr="00B50D79">
        <w:rPr>
          <w:rFonts w:ascii="Times New Roman" w:hAnsi="Times New Roman" w:cs="Times New Roman"/>
          <w:color w:val="000000" w:themeColor="text1"/>
          <w:sz w:val="24"/>
          <w:szCs w:val="24"/>
        </w:rPr>
        <w:t>Programul Regional Sud-Muntenia 2021-2027, aprobat de Comisia E</w:t>
      </w:r>
      <w:r>
        <w:rPr>
          <w:rFonts w:ascii="Times New Roman" w:hAnsi="Times New Roman" w:cs="Times New Roman"/>
          <w:color w:val="000000" w:themeColor="text1"/>
          <w:sz w:val="24"/>
          <w:szCs w:val="24"/>
        </w:rPr>
        <w:t xml:space="preserve">uropeană în data de 7 </w:t>
      </w:r>
    </w:p>
    <w:p w:rsidR="00B50D79" w:rsidRPr="00B50D79" w:rsidRDefault="00B50D79" w:rsidP="00B50D79">
      <w:p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octombrie </w:t>
      </w:r>
      <w:r w:rsidRPr="00B50D79">
        <w:rPr>
          <w:rFonts w:ascii="Times New Roman" w:hAnsi="Times New Roman" w:cs="Times New Roman"/>
          <w:color w:val="000000" w:themeColor="text1"/>
          <w:sz w:val="24"/>
          <w:szCs w:val="24"/>
        </w:rPr>
        <w:t>2022 (</w:t>
      </w:r>
      <w:hyperlink r:id="rId13" w:history="1">
        <w:r w:rsidRPr="00B50D79">
          <w:rPr>
            <w:rFonts w:ascii="Times New Roman" w:hAnsi="Times New Roman" w:cs="Times New Roman"/>
            <w:color w:val="000000" w:themeColor="text1"/>
            <w:sz w:val="24"/>
            <w:szCs w:val="24"/>
          </w:rPr>
          <w:t>https://www.adrmuntenia.r</w:t>
        </w:r>
        <w:r>
          <w:rPr>
            <w:rFonts w:ascii="Times New Roman" w:hAnsi="Times New Roman" w:cs="Times New Roman"/>
            <w:color w:val="000000" w:themeColor="text1"/>
            <w:sz w:val="24"/>
            <w:szCs w:val="24"/>
          </w:rPr>
          <w:t xml:space="preserve">o/programul-regional-sudmunteni </w:t>
        </w:r>
        <w:r w:rsidRPr="00B50D79">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B50D79">
          <w:rPr>
            <w:rFonts w:ascii="Times New Roman" w:hAnsi="Times New Roman" w:cs="Times New Roman"/>
            <w:color w:val="000000" w:themeColor="text1"/>
            <w:sz w:val="24"/>
            <w:szCs w:val="24"/>
          </w:rPr>
          <w:t>20212027/static/1295</w:t>
        </w:r>
      </w:hyperlink>
      <w:r w:rsidRPr="00B50D79">
        <w:rPr>
          <w:rFonts w:ascii="Times New Roman" w:hAnsi="Times New Roman" w:cs="Times New Roman"/>
          <w:color w:val="000000" w:themeColor="text1"/>
          <w:sz w:val="24"/>
          <w:szCs w:val="24"/>
        </w:rPr>
        <w:t>)</w:t>
      </w:r>
    </w:p>
    <w:p w:rsidR="00B50D79" w:rsidRPr="00B50D79" w:rsidRDefault="00B50D79" w:rsidP="00B50D79">
      <w:pPr>
        <w:spacing w:after="0" w:line="240" w:lineRule="auto"/>
        <w:ind w:left="720"/>
        <w:jc w:val="both"/>
        <w:rPr>
          <w:rFonts w:ascii="Times New Roman" w:hAnsi="Times New Roman" w:cs="Times New Roman"/>
          <w:i/>
          <w:sz w:val="28"/>
          <w:szCs w:val="28"/>
        </w:rPr>
      </w:pPr>
    </w:p>
    <w:p w:rsidR="007C7A56" w:rsidRPr="00C70C0B" w:rsidRDefault="00B50D79" w:rsidP="00B50D79">
      <w:pPr>
        <w:spacing w:after="0" w:line="240" w:lineRule="auto"/>
        <w:jc w:val="both"/>
        <w:rPr>
          <w:rFonts w:ascii="Times New Roman" w:hAnsi="Times New Roman" w:cs="Times New Roman"/>
          <w:color w:val="000000" w:themeColor="text1"/>
          <w:sz w:val="24"/>
          <w:szCs w:val="24"/>
        </w:rPr>
      </w:pPr>
      <w:r w:rsidRPr="00B50D79">
        <w:rPr>
          <w:rFonts w:ascii="Times New Roman" w:hAnsi="Times New Roman" w:cs="Times New Roman"/>
          <w:bCs/>
          <w:sz w:val="24"/>
          <w:szCs w:val="24"/>
        </w:rPr>
        <w:t>Tematica:</w:t>
      </w:r>
      <w:r w:rsidRPr="00B50D79">
        <w:rPr>
          <w:rFonts w:ascii="Times New Roman" w:hAnsi="Times New Roman" w:cs="Times New Roman"/>
          <w:color w:val="000000" w:themeColor="text1"/>
          <w:sz w:val="24"/>
          <w:szCs w:val="24"/>
        </w:rPr>
        <w:t xml:space="preserve"> Programul Regional Sud-Muntenia 2021-2027, aprobat de Comisia E</w:t>
      </w:r>
      <w:r>
        <w:rPr>
          <w:rFonts w:ascii="Times New Roman" w:hAnsi="Times New Roman" w:cs="Times New Roman"/>
          <w:color w:val="000000" w:themeColor="text1"/>
          <w:sz w:val="24"/>
          <w:szCs w:val="24"/>
        </w:rPr>
        <w:t xml:space="preserve">uropeană în data de 7   octombrie </w:t>
      </w:r>
      <w:r w:rsidRPr="00B50D79">
        <w:rPr>
          <w:rFonts w:ascii="Times New Roman" w:hAnsi="Times New Roman" w:cs="Times New Roman"/>
          <w:color w:val="000000" w:themeColor="text1"/>
          <w:sz w:val="24"/>
          <w:szCs w:val="24"/>
        </w:rPr>
        <w:t>2022 (</w:t>
      </w:r>
      <w:hyperlink r:id="rId14" w:history="1">
        <w:r w:rsidRPr="00B50D79">
          <w:rPr>
            <w:rFonts w:ascii="Times New Roman" w:hAnsi="Times New Roman" w:cs="Times New Roman"/>
            <w:color w:val="000000" w:themeColor="text1"/>
            <w:sz w:val="24"/>
            <w:szCs w:val="24"/>
          </w:rPr>
          <w:t>https://www.adrmuntenia.r</w:t>
        </w:r>
        <w:r>
          <w:rPr>
            <w:rFonts w:ascii="Times New Roman" w:hAnsi="Times New Roman" w:cs="Times New Roman"/>
            <w:color w:val="000000" w:themeColor="text1"/>
            <w:sz w:val="24"/>
            <w:szCs w:val="24"/>
          </w:rPr>
          <w:t xml:space="preserve">o/programul-regional-sudmunteni </w:t>
        </w:r>
        <w:r w:rsidRPr="00B50D79">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sidRPr="00B50D79">
          <w:rPr>
            <w:rFonts w:ascii="Times New Roman" w:hAnsi="Times New Roman" w:cs="Times New Roman"/>
            <w:color w:val="000000" w:themeColor="text1"/>
            <w:sz w:val="24"/>
            <w:szCs w:val="24"/>
          </w:rPr>
          <w:t>20212027/static/1295</w:t>
        </w:r>
      </w:hyperlink>
      <w:r>
        <w:rPr>
          <w:rFonts w:ascii="Times New Roman" w:hAnsi="Times New Roman" w:cs="Times New Roman"/>
          <w:color w:val="000000" w:themeColor="text1"/>
          <w:sz w:val="24"/>
          <w:szCs w:val="24"/>
        </w:rPr>
        <w:t xml:space="preserve"> - integral</w:t>
      </w:r>
    </w:p>
    <w:p w:rsidR="007C7A56" w:rsidRDefault="007C7A56" w:rsidP="007C7A56">
      <w:pPr>
        <w:tabs>
          <w:tab w:val="left" w:pos="851"/>
          <w:tab w:val="left" w:pos="993"/>
        </w:tabs>
        <w:spacing w:after="0" w:line="240" w:lineRule="auto"/>
        <w:jc w:val="both"/>
        <w:rPr>
          <w:rFonts w:ascii="Times New Roman" w:hAnsi="Times New Roman" w:cs="Times New Roman"/>
          <w:sz w:val="24"/>
          <w:szCs w:val="24"/>
        </w:rPr>
      </w:pPr>
    </w:p>
    <w:p w:rsidR="007C7A56" w:rsidRDefault="007C7A56" w:rsidP="007C7A56">
      <w:pPr>
        <w:tabs>
          <w:tab w:val="left" w:pos="851"/>
          <w:tab w:val="left" w:pos="993"/>
        </w:tabs>
        <w:spacing w:after="0" w:line="240" w:lineRule="auto"/>
        <w:jc w:val="both"/>
        <w:rPr>
          <w:rFonts w:ascii="Times New Roman" w:hAnsi="Times New Roman" w:cs="Times New Roman"/>
          <w:sz w:val="24"/>
          <w:szCs w:val="24"/>
        </w:rPr>
      </w:pPr>
    </w:p>
    <w:p w:rsidR="007C7A56" w:rsidRDefault="007C7A56" w:rsidP="007C7A56">
      <w:pPr>
        <w:tabs>
          <w:tab w:val="left" w:pos="851"/>
          <w:tab w:val="left" w:pos="993"/>
        </w:tabs>
        <w:spacing w:after="0" w:line="240" w:lineRule="auto"/>
        <w:jc w:val="both"/>
        <w:rPr>
          <w:rFonts w:ascii="Times New Roman" w:hAnsi="Times New Roman" w:cs="Times New Roman"/>
          <w:sz w:val="24"/>
          <w:szCs w:val="24"/>
        </w:rPr>
      </w:pPr>
    </w:p>
    <w:p w:rsidR="007C7A56" w:rsidRPr="00B50D79" w:rsidRDefault="00B50D79" w:rsidP="00B50D79">
      <w:pPr>
        <w:tabs>
          <w:tab w:val="left" w:pos="8789"/>
        </w:tabs>
        <w:rPr>
          <w:rFonts w:ascii="Times New Roman" w:hAnsi="Times New Roman" w:cs="Times New Roman"/>
          <w:bCs/>
          <w:sz w:val="24"/>
          <w:szCs w:val="24"/>
        </w:rPr>
      </w:pPr>
      <w:r>
        <w:rPr>
          <w:rFonts w:ascii="Times New Roman" w:hAnsi="Times New Roman" w:cs="Times New Roman"/>
          <w:bCs/>
          <w:sz w:val="24"/>
          <w:szCs w:val="24"/>
        </w:rPr>
        <w:t>Atribuțiile stabilite în fișa postului, precum și alte date necesare desfășurării concursului :</w:t>
      </w:r>
    </w:p>
    <w:p w:rsidR="007C7A56" w:rsidRPr="00B50D79" w:rsidRDefault="00B50D79"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1.</w:t>
      </w:r>
      <w:r w:rsidR="007C7A56" w:rsidRPr="00B50D79">
        <w:rPr>
          <w:rFonts w:ascii="Times New Roman" w:hAnsi="Times New Roman" w:cs="Times New Roman"/>
          <w:sz w:val="24"/>
          <w:szCs w:val="24"/>
        </w:rPr>
        <w:t>cunoaste si aplica prevederile actelor normative de referință în administrația publică locală, respectiv domeniului de competență ce îi revine conform atribuțiilor din fișa postului;</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 xml:space="preserve">2. </w:t>
      </w:r>
      <w:proofErr w:type="spellStart"/>
      <w:r w:rsidRPr="00B50D79">
        <w:rPr>
          <w:rFonts w:ascii="Times New Roman" w:hAnsi="Times New Roman" w:cs="Times New Roman"/>
          <w:sz w:val="24"/>
          <w:szCs w:val="24"/>
        </w:rPr>
        <w:t>soluționeaza</w:t>
      </w:r>
      <w:proofErr w:type="spellEnd"/>
      <w:r w:rsidRPr="00B50D79">
        <w:rPr>
          <w:rFonts w:ascii="Times New Roman" w:hAnsi="Times New Roman" w:cs="Times New Roman"/>
          <w:sz w:val="24"/>
          <w:szCs w:val="24"/>
        </w:rPr>
        <w:t xml:space="preserve"> în termenul legal și în limita competențelor ce îi revin și alte atribuții care decurg din actele normative în vigoare nou apărute, precum și sarcini de serviciu dispuse de conducerea Primăriei, menite să </w:t>
      </w:r>
      <w:proofErr w:type="spellStart"/>
      <w:r w:rsidRPr="00B50D79">
        <w:rPr>
          <w:rFonts w:ascii="Times New Roman" w:hAnsi="Times New Roman" w:cs="Times New Roman"/>
          <w:sz w:val="24"/>
          <w:szCs w:val="24"/>
        </w:rPr>
        <w:t>concure</w:t>
      </w:r>
      <w:proofErr w:type="spellEnd"/>
      <w:r w:rsidRPr="00B50D79">
        <w:rPr>
          <w:rFonts w:ascii="Times New Roman" w:hAnsi="Times New Roman" w:cs="Times New Roman"/>
          <w:sz w:val="24"/>
          <w:szCs w:val="24"/>
        </w:rPr>
        <w:t xml:space="preserve"> la realizarea integrală a atribuțiilor instituției, la îmbunătățirea activității acesteia;</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 xml:space="preserve">3. </w:t>
      </w:r>
      <w:proofErr w:type="spellStart"/>
      <w:r w:rsidRPr="00B50D79">
        <w:rPr>
          <w:rFonts w:ascii="Times New Roman" w:hAnsi="Times New Roman" w:cs="Times New Roman"/>
          <w:sz w:val="24"/>
          <w:szCs w:val="24"/>
        </w:rPr>
        <w:t>primeste</w:t>
      </w:r>
      <w:proofErr w:type="spellEnd"/>
      <w:r w:rsidRPr="00B50D79">
        <w:rPr>
          <w:rFonts w:ascii="Times New Roman" w:hAnsi="Times New Roman" w:cs="Times New Roman"/>
          <w:sz w:val="24"/>
          <w:szCs w:val="24"/>
        </w:rPr>
        <w:t xml:space="preserve"> și </w:t>
      </w:r>
      <w:proofErr w:type="spellStart"/>
      <w:r w:rsidRPr="00B50D79">
        <w:rPr>
          <w:rFonts w:ascii="Times New Roman" w:hAnsi="Times New Roman" w:cs="Times New Roman"/>
          <w:sz w:val="24"/>
          <w:szCs w:val="24"/>
        </w:rPr>
        <w:t>semneaza</w:t>
      </w:r>
      <w:proofErr w:type="spellEnd"/>
      <w:r w:rsidRPr="00B50D79">
        <w:rPr>
          <w:rFonts w:ascii="Times New Roman" w:hAnsi="Times New Roman" w:cs="Times New Roman"/>
          <w:sz w:val="24"/>
          <w:szCs w:val="24"/>
        </w:rPr>
        <w:t xml:space="preserve"> de primire documentele transmise spre soluționare prin registratura instituției;</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4.participă la punerea în aplicare a Hotărârilor Comitetului Local pentru Situații de Urgență în vederea revenirii la starea de normalitate;</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5.încălcarea, cu vinovăţie, a îndatoririlor de serviciu atrage răspunderea disciplinară, contravenţională, civilă sau penală, după caz;</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 xml:space="preserve">6. identifică necesităţile şi problemele economico-sociale ale Municipiului </w:t>
      </w:r>
      <w:proofErr w:type="spellStart"/>
      <w:r w:rsidRPr="00B50D79">
        <w:rPr>
          <w:rFonts w:ascii="Times New Roman" w:hAnsi="Times New Roman" w:cs="Times New Roman"/>
          <w:sz w:val="24"/>
          <w:szCs w:val="24"/>
        </w:rPr>
        <w:t>Calarasi</w:t>
      </w:r>
      <w:proofErr w:type="spellEnd"/>
      <w:r w:rsidRPr="00B50D79">
        <w:rPr>
          <w:rFonts w:ascii="Times New Roman" w:hAnsi="Times New Roman" w:cs="Times New Roman"/>
          <w:sz w:val="24"/>
          <w:szCs w:val="24"/>
        </w:rPr>
        <w:t xml:space="preserve"> în vederea constituirii unei baze de date cu rol în realizarea de programe de dezvoltare locală</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7.participa, inclusiv prin colectarea si furnizarea de date,  la elaborarea Strategiei, Planului şi Programelor de dezvoltare locala a Municipiului Călăraşi, inclusiv a celor elaborate in parteneriat cu alte autorităţi publice locale, reprezentanţi ai autorităţilor centrale si parteneri economici şi sociali;</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 xml:space="preserve">8.colaborează cu celelalte Direcţii ale </w:t>
      </w:r>
      <w:proofErr w:type="spellStart"/>
      <w:r w:rsidRPr="00B50D79">
        <w:rPr>
          <w:rFonts w:ascii="Times New Roman" w:hAnsi="Times New Roman" w:cs="Times New Roman"/>
          <w:sz w:val="24"/>
          <w:szCs w:val="24"/>
        </w:rPr>
        <w:t>Primariei</w:t>
      </w:r>
      <w:proofErr w:type="spellEnd"/>
      <w:r w:rsidRPr="00B50D79">
        <w:rPr>
          <w:rFonts w:ascii="Times New Roman" w:hAnsi="Times New Roman" w:cs="Times New Roman"/>
          <w:sz w:val="24"/>
          <w:szCs w:val="24"/>
        </w:rPr>
        <w:t xml:space="preserve"> în elaborarea acestor documente; </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 xml:space="preserve">9.elaborează documente suport pentru planificare şi documente pentru implementarea Programelor şi Planurilor locale; </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 xml:space="preserve">10. </w:t>
      </w:r>
      <w:proofErr w:type="spellStart"/>
      <w:r w:rsidRPr="00B50D79">
        <w:rPr>
          <w:rFonts w:ascii="Times New Roman" w:hAnsi="Times New Roman" w:cs="Times New Roman"/>
          <w:sz w:val="24"/>
          <w:szCs w:val="24"/>
        </w:rPr>
        <w:t>monitorizeaza</w:t>
      </w:r>
      <w:proofErr w:type="spellEnd"/>
      <w:r w:rsidRPr="00B50D79">
        <w:rPr>
          <w:rFonts w:ascii="Times New Roman" w:hAnsi="Times New Roman" w:cs="Times New Roman"/>
          <w:sz w:val="24"/>
          <w:szCs w:val="24"/>
        </w:rPr>
        <w:t xml:space="preserve">, revizuieşte si </w:t>
      </w:r>
      <w:proofErr w:type="spellStart"/>
      <w:r w:rsidRPr="00B50D79">
        <w:rPr>
          <w:rFonts w:ascii="Times New Roman" w:hAnsi="Times New Roman" w:cs="Times New Roman"/>
          <w:sz w:val="24"/>
          <w:szCs w:val="24"/>
        </w:rPr>
        <w:t>actualizeaza</w:t>
      </w:r>
      <w:proofErr w:type="spellEnd"/>
      <w:r w:rsidRPr="00B50D79">
        <w:rPr>
          <w:rFonts w:ascii="Times New Roman" w:hAnsi="Times New Roman" w:cs="Times New Roman"/>
          <w:sz w:val="24"/>
          <w:szCs w:val="24"/>
        </w:rPr>
        <w:t xml:space="preserve"> periodic  Planurile şi Programele de dezvoltare locala; </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11. participa la elaborarea rapoartelor perioadei monitorizate;</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 xml:space="preserve">12.întocmeste  fise si rapoarte de monitorizare ale proiectelor derulate de Municipiul </w:t>
      </w:r>
      <w:proofErr w:type="spellStart"/>
      <w:r w:rsidRPr="00B50D79">
        <w:rPr>
          <w:rFonts w:ascii="Times New Roman" w:hAnsi="Times New Roman" w:cs="Times New Roman"/>
          <w:sz w:val="24"/>
          <w:szCs w:val="24"/>
        </w:rPr>
        <w:t>Calarasi</w:t>
      </w:r>
      <w:proofErr w:type="spellEnd"/>
      <w:r w:rsidRPr="00B50D79">
        <w:rPr>
          <w:rFonts w:ascii="Times New Roman" w:hAnsi="Times New Roman" w:cs="Times New Roman"/>
          <w:sz w:val="24"/>
          <w:szCs w:val="24"/>
        </w:rPr>
        <w:t>;</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 xml:space="preserve">13. participă activ în structurile parteneriale stabilite la nivel local, judeţean, regional, inter-regional sau naţional, în comitetele, sub-comitetele şi în grupurile de lucru organizate pentru elaborarea Strategiilor, Planurilor şi Programelor de dezvoltare locală, regională, naţională şi transfrontalieră; </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lastRenderedPageBreak/>
        <w:t xml:space="preserve">14.pregăteşte studii, analize şi recomandări la cererea Consiliului local, a Consiliului </w:t>
      </w:r>
      <w:proofErr w:type="spellStart"/>
      <w:r w:rsidRPr="00B50D79">
        <w:rPr>
          <w:rFonts w:ascii="Times New Roman" w:hAnsi="Times New Roman" w:cs="Times New Roman"/>
          <w:sz w:val="24"/>
          <w:szCs w:val="24"/>
        </w:rPr>
        <w:t>Judetean</w:t>
      </w:r>
      <w:proofErr w:type="spellEnd"/>
      <w:r w:rsidRPr="00B50D79">
        <w:rPr>
          <w:rFonts w:ascii="Times New Roman" w:hAnsi="Times New Roman" w:cs="Times New Roman"/>
          <w:sz w:val="24"/>
          <w:szCs w:val="24"/>
        </w:rPr>
        <w:t xml:space="preserve"> </w:t>
      </w:r>
      <w:proofErr w:type="spellStart"/>
      <w:r w:rsidRPr="00B50D79">
        <w:rPr>
          <w:rFonts w:ascii="Times New Roman" w:hAnsi="Times New Roman" w:cs="Times New Roman"/>
          <w:sz w:val="24"/>
          <w:szCs w:val="24"/>
        </w:rPr>
        <w:t>Calarasi</w:t>
      </w:r>
      <w:proofErr w:type="spellEnd"/>
      <w:r w:rsidRPr="00B50D79">
        <w:rPr>
          <w:rFonts w:ascii="Times New Roman" w:hAnsi="Times New Roman" w:cs="Times New Roman"/>
          <w:sz w:val="24"/>
          <w:szCs w:val="24"/>
        </w:rPr>
        <w:t xml:space="preserve">, a Prefecturii şi ministerelor privind modul de realizare a obiectivelor strategiei de dezvoltare locala; </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 xml:space="preserve">15.realizează şi asigură mediatizarea/publicitatea la nivel regional, judeţean şi local a Programelor şi proiectelor de dezvoltare locala; </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 xml:space="preserve">16.propune şi înaintează spre avizare Consiliului Local al Municipiului Călăraşi convenţii, acorduri şi protocoale, precum şi alte documente similare încheiate cu terţii în domeniul specific de activitate; </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 xml:space="preserve">17. identifică idei de proiecte prioritare pentru Municipiul Călăraşi care sunt finanţate din fonduri naţionale, europene sau din alte surse; </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 xml:space="preserve">18. identifică şi diseminează informaţiile cu privire la Programele de finanţare si alcătuieşte baza de date privind finanţatorii; </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 xml:space="preserve">19. identifică potenţialii parteneri locali, naţionali şi internaţionali şi colaborează cu aceştia în vederea elaborării proiectelor de interes comun; </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 xml:space="preserve">20. (1)iniţiază si pregăteşte documentaţia de fundamentare pentru realizarea proiectelor din domeniul dezvoltării economice şi sociale locale împreună cu celelalte Direcţii din cadrul </w:t>
      </w:r>
      <w:proofErr w:type="spellStart"/>
      <w:r w:rsidRPr="00B50D79">
        <w:rPr>
          <w:rFonts w:ascii="Times New Roman" w:hAnsi="Times New Roman" w:cs="Times New Roman"/>
          <w:sz w:val="24"/>
          <w:szCs w:val="24"/>
        </w:rPr>
        <w:t>Primariei</w:t>
      </w:r>
      <w:proofErr w:type="spellEnd"/>
      <w:r w:rsidRPr="00B50D79">
        <w:rPr>
          <w:rFonts w:ascii="Times New Roman" w:hAnsi="Times New Roman" w:cs="Times New Roman"/>
          <w:sz w:val="24"/>
          <w:szCs w:val="24"/>
        </w:rPr>
        <w:t xml:space="preserve"> Municipiului Călăraşi; </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 xml:space="preserve">(2) participa la derularea procesului de realizare a portofoliului de proiecte al Municipiului, ce sunt promovate pentru finanţare din fonduri proprii, naţionale, europene sau din alte surse; in acest proces cooperează cu celelalte Direcţii ale </w:t>
      </w:r>
      <w:proofErr w:type="spellStart"/>
      <w:r w:rsidRPr="00B50D79">
        <w:rPr>
          <w:rFonts w:ascii="Times New Roman" w:hAnsi="Times New Roman" w:cs="Times New Roman"/>
          <w:sz w:val="24"/>
          <w:szCs w:val="24"/>
        </w:rPr>
        <w:t>Primariei</w:t>
      </w:r>
      <w:proofErr w:type="spellEnd"/>
      <w:r w:rsidRPr="00B50D79">
        <w:rPr>
          <w:rFonts w:ascii="Times New Roman" w:hAnsi="Times New Roman" w:cs="Times New Roman"/>
          <w:sz w:val="24"/>
          <w:szCs w:val="24"/>
        </w:rPr>
        <w:t xml:space="preserve">, precum şi cu parteneri locali, judeţeni, regionali, naţionali şi internaţionali; </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 xml:space="preserve">21.elaborează rapoartele privind activitatea compartimentului, de cate ori este cazul; </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 xml:space="preserve">22.preia activitatea precum şi celelalte sarcini de serviciu ale colegilor din cadrul compartimentului, în perioada în care </w:t>
      </w:r>
      <w:proofErr w:type="spellStart"/>
      <w:r w:rsidRPr="00B50D79">
        <w:rPr>
          <w:rFonts w:ascii="Times New Roman" w:hAnsi="Times New Roman" w:cs="Times New Roman"/>
          <w:sz w:val="24"/>
          <w:szCs w:val="24"/>
        </w:rPr>
        <w:t>acestia</w:t>
      </w:r>
      <w:proofErr w:type="spellEnd"/>
      <w:r w:rsidRPr="00B50D79">
        <w:rPr>
          <w:rFonts w:ascii="Times New Roman" w:hAnsi="Times New Roman" w:cs="Times New Roman"/>
          <w:sz w:val="24"/>
          <w:szCs w:val="24"/>
        </w:rPr>
        <w:t xml:space="preserve"> sunt în concediu de odihnă sau concediu medical</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23.îşi însuşeşte actele normative şi legislaţia specifică, în vederea aplicării prevederilor legale în domeniu;</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 xml:space="preserve">24.raspunde de </w:t>
      </w:r>
      <w:proofErr w:type="spellStart"/>
      <w:r w:rsidRPr="00B50D79">
        <w:rPr>
          <w:rFonts w:ascii="Times New Roman" w:hAnsi="Times New Roman" w:cs="Times New Roman"/>
          <w:sz w:val="24"/>
          <w:szCs w:val="24"/>
        </w:rPr>
        <w:t>lucrarile</w:t>
      </w:r>
      <w:proofErr w:type="spellEnd"/>
      <w:r w:rsidRPr="00B50D79">
        <w:rPr>
          <w:rFonts w:ascii="Times New Roman" w:hAnsi="Times New Roman" w:cs="Times New Roman"/>
          <w:sz w:val="24"/>
          <w:szCs w:val="24"/>
        </w:rPr>
        <w:t xml:space="preserve"> </w:t>
      </w:r>
      <w:proofErr w:type="spellStart"/>
      <w:r w:rsidRPr="00B50D79">
        <w:rPr>
          <w:rFonts w:ascii="Times New Roman" w:hAnsi="Times New Roman" w:cs="Times New Roman"/>
          <w:sz w:val="24"/>
          <w:szCs w:val="24"/>
        </w:rPr>
        <w:t>incredintate</w:t>
      </w:r>
      <w:proofErr w:type="spellEnd"/>
      <w:r w:rsidRPr="00B50D79">
        <w:rPr>
          <w:rFonts w:ascii="Times New Roman" w:hAnsi="Times New Roman" w:cs="Times New Roman"/>
          <w:sz w:val="24"/>
          <w:szCs w:val="24"/>
        </w:rPr>
        <w:t xml:space="preserve"> prin </w:t>
      </w:r>
      <w:proofErr w:type="spellStart"/>
      <w:r w:rsidRPr="00B50D79">
        <w:rPr>
          <w:rFonts w:ascii="Times New Roman" w:hAnsi="Times New Roman" w:cs="Times New Roman"/>
          <w:sz w:val="24"/>
          <w:szCs w:val="24"/>
        </w:rPr>
        <w:t>intocmirea</w:t>
      </w:r>
      <w:proofErr w:type="spellEnd"/>
      <w:r w:rsidRPr="00B50D79">
        <w:rPr>
          <w:rFonts w:ascii="Times New Roman" w:hAnsi="Times New Roman" w:cs="Times New Roman"/>
          <w:sz w:val="24"/>
          <w:szCs w:val="24"/>
        </w:rPr>
        <w:t xml:space="preserve">,  prelucrarea si redactarea lor in termenele stabilite sau </w:t>
      </w:r>
      <w:proofErr w:type="spellStart"/>
      <w:r w:rsidRPr="00B50D79">
        <w:rPr>
          <w:rFonts w:ascii="Times New Roman" w:hAnsi="Times New Roman" w:cs="Times New Roman"/>
          <w:sz w:val="24"/>
          <w:szCs w:val="24"/>
        </w:rPr>
        <w:t>prevazute</w:t>
      </w:r>
      <w:proofErr w:type="spellEnd"/>
      <w:r w:rsidRPr="00B50D79">
        <w:rPr>
          <w:rFonts w:ascii="Times New Roman" w:hAnsi="Times New Roman" w:cs="Times New Roman"/>
          <w:sz w:val="24"/>
          <w:szCs w:val="24"/>
        </w:rPr>
        <w:t xml:space="preserve"> prin lege;      </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 xml:space="preserve">25.realizeaza activitatea prin </w:t>
      </w:r>
      <w:proofErr w:type="spellStart"/>
      <w:r w:rsidRPr="00B50D79">
        <w:rPr>
          <w:rFonts w:ascii="Times New Roman" w:hAnsi="Times New Roman" w:cs="Times New Roman"/>
          <w:sz w:val="24"/>
          <w:szCs w:val="24"/>
        </w:rPr>
        <w:t>indeplinirea</w:t>
      </w:r>
      <w:proofErr w:type="spellEnd"/>
      <w:r w:rsidRPr="00B50D79">
        <w:rPr>
          <w:rFonts w:ascii="Times New Roman" w:hAnsi="Times New Roman" w:cs="Times New Roman"/>
          <w:sz w:val="24"/>
          <w:szCs w:val="24"/>
        </w:rPr>
        <w:t xml:space="preserve">  </w:t>
      </w:r>
      <w:proofErr w:type="spellStart"/>
      <w:r w:rsidRPr="00B50D79">
        <w:rPr>
          <w:rFonts w:ascii="Times New Roman" w:hAnsi="Times New Roman" w:cs="Times New Roman"/>
          <w:sz w:val="24"/>
          <w:szCs w:val="24"/>
        </w:rPr>
        <w:t>atributiilor</w:t>
      </w:r>
      <w:proofErr w:type="spellEnd"/>
      <w:r w:rsidRPr="00B50D79">
        <w:rPr>
          <w:rFonts w:ascii="Times New Roman" w:hAnsi="Times New Roman" w:cs="Times New Roman"/>
          <w:sz w:val="24"/>
          <w:szCs w:val="24"/>
        </w:rPr>
        <w:t xml:space="preserve"> conform  fisei postului; </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 xml:space="preserve">26.îndeplineşte orice alte atribuţii de serviciu solicitate de Directorul executiv si Directorul executiv adjunct, precum si de </w:t>
      </w:r>
      <w:proofErr w:type="spellStart"/>
      <w:r w:rsidRPr="00B50D79">
        <w:rPr>
          <w:rFonts w:ascii="Times New Roman" w:hAnsi="Times New Roman" w:cs="Times New Roman"/>
          <w:sz w:val="24"/>
          <w:szCs w:val="24"/>
        </w:rPr>
        <w:t>catre</w:t>
      </w:r>
      <w:proofErr w:type="spellEnd"/>
      <w:r w:rsidRPr="00B50D79">
        <w:rPr>
          <w:rFonts w:ascii="Times New Roman" w:hAnsi="Times New Roman" w:cs="Times New Roman"/>
          <w:sz w:val="24"/>
          <w:szCs w:val="24"/>
        </w:rPr>
        <w:t xml:space="preserve"> Primar, Viceprimari, Administrator Public;</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 xml:space="preserve">21. participa la toate evenimentele organizate de </w:t>
      </w:r>
      <w:proofErr w:type="spellStart"/>
      <w:r w:rsidRPr="00B50D79">
        <w:rPr>
          <w:rFonts w:ascii="Times New Roman" w:hAnsi="Times New Roman" w:cs="Times New Roman"/>
          <w:sz w:val="24"/>
          <w:szCs w:val="24"/>
        </w:rPr>
        <w:t>catre</w:t>
      </w:r>
      <w:proofErr w:type="spellEnd"/>
      <w:r w:rsidRPr="00B50D79">
        <w:rPr>
          <w:rFonts w:ascii="Times New Roman" w:hAnsi="Times New Roman" w:cs="Times New Roman"/>
          <w:sz w:val="24"/>
          <w:szCs w:val="24"/>
        </w:rPr>
        <w:t xml:space="preserve"> DPDL;</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r w:rsidRPr="00B50D79">
        <w:rPr>
          <w:rFonts w:ascii="Times New Roman" w:hAnsi="Times New Roman" w:cs="Times New Roman"/>
          <w:sz w:val="24"/>
          <w:szCs w:val="24"/>
        </w:rPr>
        <w:t xml:space="preserve">22. îndeplineşte orice alte atribuţii de serviciu solicitate de Directorul executiv si Directorul executiv adjunct al DPDL precum si de orice persoana ierarhic superioara din cadrul </w:t>
      </w:r>
      <w:proofErr w:type="spellStart"/>
      <w:r w:rsidRPr="00B50D79">
        <w:rPr>
          <w:rFonts w:ascii="Times New Roman" w:hAnsi="Times New Roman" w:cs="Times New Roman"/>
          <w:sz w:val="24"/>
          <w:szCs w:val="24"/>
        </w:rPr>
        <w:t>institutiei</w:t>
      </w:r>
      <w:proofErr w:type="spellEnd"/>
      <w:r w:rsidRPr="00B50D79">
        <w:rPr>
          <w:rFonts w:ascii="Times New Roman" w:hAnsi="Times New Roman" w:cs="Times New Roman"/>
          <w:sz w:val="24"/>
          <w:szCs w:val="24"/>
        </w:rPr>
        <w:t>.</w:t>
      </w:r>
    </w:p>
    <w:p w:rsidR="007C7A56" w:rsidRPr="00B50D79" w:rsidRDefault="007C7A56" w:rsidP="007C7A56">
      <w:pPr>
        <w:autoSpaceDE w:val="0"/>
        <w:autoSpaceDN w:val="0"/>
        <w:adjustRightInd w:val="0"/>
        <w:spacing w:after="0" w:line="240" w:lineRule="auto"/>
        <w:jc w:val="both"/>
        <w:rPr>
          <w:rFonts w:ascii="Times New Roman" w:hAnsi="Times New Roman" w:cs="Times New Roman"/>
          <w:sz w:val="24"/>
          <w:szCs w:val="24"/>
        </w:rPr>
      </w:pPr>
      <w:r w:rsidRPr="00B50D79">
        <w:rPr>
          <w:rFonts w:ascii="Times New Roman" w:hAnsi="Times New Roman" w:cs="Times New Roman"/>
          <w:sz w:val="24"/>
          <w:szCs w:val="24"/>
        </w:rPr>
        <w:t>23. fisa postului de baza se completează cu atribuțiile din fisa postului in calitate de membru al echipelor de implementare a proiectelor;</w:t>
      </w:r>
    </w:p>
    <w:p w:rsidR="007C7A56" w:rsidRPr="00B50D79" w:rsidRDefault="007C7A56" w:rsidP="007C7A56">
      <w:pPr>
        <w:autoSpaceDE w:val="0"/>
        <w:autoSpaceDN w:val="0"/>
        <w:adjustRightInd w:val="0"/>
        <w:spacing w:after="0" w:line="240" w:lineRule="auto"/>
        <w:rPr>
          <w:rFonts w:ascii="Times New Roman" w:hAnsi="Times New Roman" w:cs="Times New Roman"/>
          <w:sz w:val="24"/>
          <w:szCs w:val="24"/>
        </w:rPr>
      </w:pPr>
    </w:p>
    <w:p w:rsidR="007C7A56" w:rsidRPr="00B50D79" w:rsidRDefault="007C7A56" w:rsidP="007C7A56">
      <w:pPr>
        <w:pStyle w:val="Corptext2"/>
        <w:tabs>
          <w:tab w:val="left" w:pos="851"/>
        </w:tabs>
        <w:spacing w:after="0" w:line="240" w:lineRule="auto"/>
        <w:jc w:val="both"/>
        <w:rPr>
          <w:rFonts w:ascii="Times New Roman" w:hAnsi="Times New Roman" w:cs="Times New Roman"/>
          <w:b/>
          <w:sz w:val="24"/>
          <w:szCs w:val="24"/>
        </w:rPr>
      </w:pPr>
      <w:r w:rsidRPr="00B50D79">
        <w:rPr>
          <w:rFonts w:ascii="Times New Roman" w:hAnsi="Times New Roman" w:cs="Times New Roman"/>
          <w:b/>
          <w:sz w:val="24"/>
          <w:szCs w:val="24"/>
        </w:rPr>
        <w:t>Atribuții referitoare la implementarea şi dezvoltarea Sistemului de control intern managerial și a Sistemului de management al calităţii:</w:t>
      </w:r>
    </w:p>
    <w:p w:rsidR="007C7A56" w:rsidRPr="00B50D79" w:rsidRDefault="007C7A56" w:rsidP="007C7A56">
      <w:pPr>
        <w:pStyle w:val="Listparagraf"/>
        <w:numPr>
          <w:ilvl w:val="0"/>
          <w:numId w:val="29"/>
        </w:numPr>
        <w:tabs>
          <w:tab w:val="left" w:pos="851"/>
        </w:tabs>
        <w:spacing w:after="0" w:line="240" w:lineRule="auto"/>
        <w:jc w:val="both"/>
        <w:rPr>
          <w:rFonts w:ascii="Times New Roman" w:hAnsi="Times New Roman" w:cs="Times New Roman"/>
          <w:sz w:val="24"/>
          <w:szCs w:val="24"/>
        </w:rPr>
      </w:pPr>
      <w:r w:rsidRPr="00B50D79">
        <w:rPr>
          <w:rFonts w:ascii="Times New Roman" w:hAnsi="Times New Roman" w:cs="Times New Roman"/>
          <w:sz w:val="24"/>
          <w:szCs w:val="24"/>
        </w:rPr>
        <w:t>Asigură documentarea privind procedurile de sistem/operaționale din cadrul structurii organizatorice în care îşi desfăşoară activitatea;</w:t>
      </w:r>
    </w:p>
    <w:p w:rsidR="007C7A56" w:rsidRPr="00B50D79" w:rsidRDefault="007C7A56" w:rsidP="007C7A56">
      <w:pPr>
        <w:pStyle w:val="Listparagraf"/>
        <w:numPr>
          <w:ilvl w:val="0"/>
          <w:numId w:val="29"/>
        </w:numPr>
        <w:tabs>
          <w:tab w:val="left" w:pos="851"/>
        </w:tabs>
        <w:spacing w:after="0" w:line="240" w:lineRule="auto"/>
        <w:ind w:left="0" w:firstLine="567"/>
        <w:jc w:val="both"/>
        <w:rPr>
          <w:rFonts w:ascii="Times New Roman" w:hAnsi="Times New Roman" w:cs="Times New Roman"/>
          <w:sz w:val="24"/>
          <w:szCs w:val="24"/>
        </w:rPr>
      </w:pPr>
      <w:r w:rsidRPr="00B50D79">
        <w:rPr>
          <w:rFonts w:ascii="Times New Roman" w:hAnsi="Times New Roman" w:cs="Times New Roman"/>
          <w:sz w:val="24"/>
          <w:szCs w:val="24"/>
        </w:rPr>
        <w:t>Asigură elaborarea/revizuirea procedurilor de sistem și operaționale, aferente activităţilor desfăşurate;</w:t>
      </w:r>
    </w:p>
    <w:p w:rsidR="007C7A56" w:rsidRPr="00B50D79" w:rsidRDefault="007C7A56" w:rsidP="007C7A56">
      <w:pPr>
        <w:pStyle w:val="Listparagraf"/>
        <w:numPr>
          <w:ilvl w:val="0"/>
          <w:numId w:val="29"/>
        </w:numPr>
        <w:tabs>
          <w:tab w:val="left" w:pos="851"/>
        </w:tabs>
        <w:spacing w:after="0" w:line="240" w:lineRule="auto"/>
        <w:ind w:left="0" w:firstLine="567"/>
        <w:jc w:val="both"/>
        <w:rPr>
          <w:rFonts w:ascii="Times New Roman" w:hAnsi="Times New Roman" w:cs="Times New Roman"/>
          <w:sz w:val="24"/>
          <w:szCs w:val="24"/>
        </w:rPr>
      </w:pPr>
      <w:r w:rsidRPr="00B50D79">
        <w:rPr>
          <w:rFonts w:ascii="Times New Roman" w:hAnsi="Times New Roman" w:cs="Times New Roman"/>
          <w:sz w:val="24"/>
          <w:szCs w:val="24"/>
        </w:rPr>
        <w:t>Informează superiorul ierarhic asupra stadiului documentării şi implementării procedurilor proceselor specifice;</w:t>
      </w:r>
    </w:p>
    <w:p w:rsidR="007C7A56" w:rsidRPr="00B50D79" w:rsidRDefault="007C7A56" w:rsidP="007C7A56">
      <w:pPr>
        <w:pStyle w:val="Listparagraf"/>
        <w:numPr>
          <w:ilvl w:val="0"/>
          <w:numId w:val="29"/>
        </w:numPr>
        <w:tabs>
          <w:tab w:val="left" w:pos="851"/>
        </w:tabs>
        <w:spacing w:after="0" w:line="240" w:lineRule="auto"/>
        <w:ind w:left="0" w:firstLine="567"/>
        <w:jc w:val="both"/>
        <w:rPr>
          <w:rFonts w:ascii="Times New Roman" w:hAnsi="Times New Roman" w:cs="Times New Roman"/>
          <w:sz w:val="24"/>
          <w:szCs w:val="24"/>
        </w:rPr>
      </w:pPr>
      <w:r w:rsidRPr="00B50D79">
        <w:rPr>
          <w:rFonts w:ascii="Times New Roman" w:hAnsi="Times New Roman" w:cs="Times New Roman"/>
          <w:sz w:val="24"/>
          <w:szCs w:val="24"/>
        </w:rPr>
        <w:t>Gestionează documentele Sistemului de control intern managerial și a Sistemului de management al calităţii din cadrul structurii organizatorice în care îşi desfăşoară activitatea;</w:t>
      </w:r>
    </w:p>
    <w:p w:rsidR="007C7A56" w:rsidRPr="00B50D79" w:rsidRDefault="007C7A56" w:rsidP="007C7A56">
      <w:pPr>
        <w:pStyle w:val="Listparagraf"/>
        <w:numPr>
          <w:ilvl w:val="0"/>
          <w:numId w:val="29"/>
        </w:numPr>
        <w:tabs>
          <w:tab w:val="left" w:pos="851"/>
        </w:tabs>
        <w:spacing w:after="0" w:line="240" w:lineRule="auto"/>
        <w:ind w:left="0" w:firstLine="567"/>
        <w:jc w:val="both"/>
        <w:rPr>
          <w:rFonts w:ascii="Times New Roman" w:hAnsi="Times New Roman" w:cs="Times New Roman"/>
          <w:sz w:val="24"/>
          <w:szCs w:val="24"/>
        </w:rPr>
      </w:pPr>
      <w:r w:rsidRPr="00B50D79">
        <w:rPr>
          <w:rFonts w:ascii="Times New Roman" w:hAnsi="Times New Roman" w:cs="Times New Roman"/>
          <w:sz w:val="24"/>
          <w:szCs w:val="24"/>
        </w:rPr>
        <w:t>Asigură menţinerea şi îmbunătăţirea Sistemului de control intern managerial și a Sistemului de management al calităţii în propria activitate;</w:t>
      </w:r>
    </w:p>
    <w:p w:rsidR="007C7A56" w:rsidRPr="00B50D79" w:rsidRDefault="007C7A56" w:rsidP="007C7A56">
      <w:pPr>
        <w:pStyle w:val="Listparagraf"/>
        <w:numPr>
          <w:ilvl w:val="0"/>
          <w:numId w:val="29"/>
        </w:numPr>
        <w:tabs>
          <w:tab w:val="left" w:pos="851"/>
        </w:tabs>
        <w:spacing w:after="0" w:line="240" w:lineRule="auto"/>
        <w:ind w:left="0" w:firstLine="567"/>
        <w:jc w:val="both"/>
        <w:rPr>
          <w:rFonts w:ascii="Times New Roman" w:hAnsi="Times New Roman" w:cs="Times New Roman"/>
          <w:sz w:val="24"/>
          <w:szCs w:val="24"/>
        </w:rPr>
      </w:pPr>
      <w:r w:rsidRPr="00B50D79">
        <w:rPr>
          <w:rFonts w:ascii="Times New Roman" w:hAnsi="Times New Roman" w:cs="Times New Roman"/>
          <w:sz w:val="24"/>
          <w:szCs w:val="24"/>
        </w:rPr>
        <w:lastRenderedPageBreak/>
        <w:t xml:space="preserve">Cunoaște, respectă și implementează procedurile operaționale corespunzătoare activităților de care răspund şi procedurile de sistem, aprobate în cadrul instituției; </w:t>
      </w:r>
    </w:p>
    <w:p w:rsidR="007C7A56" w:rsidRPr="00B50D79" w:rsidRDefault="007C7A56" w:rsidP="007C7A56">
      <w:pPr>
        <w:pStyle w:val="Listparagraf"/>
        <w:numPr>
          <w:ilvl w:val="0"/>
          <w:numId w:val="29"/>
        </w:numPr>
        <w:tabs>
          <w:tab w:val="left" w:pos="851"/>
        </w:tabs>
        <w:spacing w:after="0" w:line="240" w:lineRule="auto"/>
        <w:ind w:left="0" w:firstLine="567"/>
        <w:jc w:val="both"/>
        <w:rPr>
          <w:rFonts w:ascii="Times New Roman" w:hAnsi="Times New Roman" w:cs="Times New Roman"/>
          <w:sz w:val="24"/>
          <w:szCs w:val="24"/>
        </w:rPr>
      </w:pPr>
      <w:r w:rsidRPr="00B50D79">
        <w:rPr>
          <w:rFonts w:ascii="Times New Roman" w:hAnsi="Times New Roman" w:cs="Times New Roman"/>
          <w:sz w:val="24"/>
          <w:szCs w:val="24"/>
        </w:rPr>
        <w:t>Respectă cerinţele documentaţiei Sistemului de control intern managerial și a Sistemului de management al calităţii în propria activitate.</w:t>
      </w:r>
    </w:p>
    <w:p w:rsidR="007C7A56" w:rsidRDefault="007C7A56" w:rsidP="007C7A56">
      <w:pPr>
        <w:tabs>
          <w:tab w:val="left" w:pos="851"/>
          <w:tab w:val="left" w:pos="993"/>
        </w:tabs>
        <w:spacing w:after="0" w:line="240" w:lineRule="auto"/>
        <w:jc w:val="both"/>
        <w:rPr>
          <w:rFonts w:ascii="Times New Roman" w:hAnsi="Times New Roman" w:cs="Times New Roman"/>
          <w:sz w:val="24"/>
          <w:szCs w:val="24"/>
        </w:rPr>
      </w:pPr>
    </w:p>
    <w:p w:rsidR="00345EC5" w:rsidRPr="009918B7" w:rsidRDefault="00345EC5" w:rsidP="00600D75">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iCs/>
          <w:sz w:val="24"/>
          <w:szCs w:val="24"/>
        </w:rPr>
        <w:t xml:space="preserve">           </w:t>
      </w:r>
      <w:r w:rsidRPr="009918B7">
        <w:rPr>
          <w:rFonts w:ascii="Times New Roman" w:hAnsi="Times New Roman" w:cs="Times New Roman"/>
          <w:bCs/>
          <w:sz w:val="24"/>
          <w:szCs w:val="24"/>
        </w:rPr>
        <w:t xml:space="preserve">Menționăm că anunțul de </w:t>
      </w:r>
      <w:r w:rsidR="00600D75">
        <w:rPr>
          <w:rFonts w:ascii="Times New Roman" w:hAnsi="Times New Roman" w:cs="Times New Roman"/>
          <w:bCs/>
          <w:sz w:val="24"/>
          <w:szCs w:val="24"/>
        </w:rPr>
        <w:t>concurs</w:t>
      </w:r>
      <w:r w:rsidRPr="009918B7">
        <w:rPr>
          <w:rFonts w:ascii="Times New Roman" w:hAnsi="Times New Roman" w:cs="Times New Roman"/>
          <w:bCs/>
          <w:sz w:val="24"/>
          <w:szCs w:val="24"/>
        </w:rPr>
        <w:t xml:space="preserve"> se publică pe site-ul </w:t>
      </w:r>
      <w:r>
        <w:rPr>
          <w:rFonts w:ascii="Times New Roman" w:hAnsi="Times New Roman" w:cs="Times New Roman"/>
          <w:bCs/>
          <w:sz w:val="24"/>
          <w:szCs w:val="24"/>
        </w:rPr>
        <w:t>Primăriei Municipiului Călărași</w:t>
      </w:r>
      <w:r w:rsidRPr="009918B7">
        <w:rPr>
          <w:rFonts w:ascii="Times New Roman" w:hAnsi="Times New Roman" w:cs="Times New Roman"/>
          <w:bCs/>
          <w:sz w:val="24"/>
          <w:szCs w:val="24"/>
        </w:rPr>
        <w:t xml:space="preserve"> și la sediul </w:t>
      </w:r>
      <w:r>
        <w:rPr>
          <w:rFonts w:ascii="Times New Roman" w:hAnsi="Times New Roman" w:cs="Times New Roman"/>
          <w:bCs/>
          <w:sz w:val="24"/>
          <w:szCs w:val="24"/>
        </w:rPr>
        <w:t>Primăriei Municipiului Călărași</w:t>
      </w:r>
      <w:r w:rsidRPr="009918B7">
        <w:rPr>
          <w:rFonts w:ascii="Times New Roman" w:hAnsi="Times New Roman" w:cs="Times New Roman"/>
          <w:bCs/>
          <w:sz w:val="24"/>
          <w:szCs w:val="24"/>
        </w:rPr>
        <w:t xml:space="preserve"> </w:t>
      </w:r>
      <w:r w:rsidRPr="009918B7">
        <w:rPr>
          <w:rFonts w:ascii="Times New Roman" w:hAnsi="Times New Roman" w:cs="Times New Roman"/>
          <w:sz w:val="24"/>
          <w:szCs w:val="24"/>
        </w:rPr>
        <w:t xml:space="preserve">din str. </w:t>
      </w:r>
      <w:r>
        <w:rPr>
          <w:rFonts w:ascii="Times New Roman" w:hAnsi="Times New Roman" w:cs="Times New Roman"/>
          <w:sz w:val="24"/>
          <w:szCs w:val="24"/>
        </w:rPr>
        <w:t xml:space="preserve">București </w:t>
      </w:r>
      <w:r w:rsidRPr="009918B7">
        <w:rPr>
          <w:rFonts w:ascii="Times New Roman" w:hAnsi="Times New Roman" w:cs="Times New Roman"/>
          <w:sz w:val="24"/>
          <w:szCs w:val="24"/>
        </w:rPr>
        <w:t xml:space="preserve">  nr. </w:t>
      </w:r>
      <w:r>
        <w:rPr>
          <w:rFonts w:ascii="Times New Roman" w:hAnsi="Times New Roman" w:cs="Times New Roman"/>
          <w:sz w:val="24"/>
          <w:szCs w:val="24"/>
        </w:rPr>
        <w:t xml:space="preserve">140 A </w:t>
      </w:r>
      <w:r w:rsidRPr="009918B7">
        <w:rPr>
          <w:rFonts w:ascii="Times New Roman" w:hAnsi="Times New Roman" w:cs="Times New Roman"/>
          <w:b/>
          <w:sz w:val="24"/>
          <w:szCs w:val="24"/>
        </w:rPr>
        <w:t xml:space="preserve">, în data de </w:t>
      </w:r>
      <w:r w:rsidR="007C7A56">
        <w:rPr>
          <w:rFonts w:ascii="Times New Roman" w:hAnsi="Times New Roman" w:cs="Times New Roman"/>
          <w:b/>
          <w:sz w:val="24"/>
          <w:szCs w:val="24"/>
        </w:rPr>
        <w:t>5</w:t>
      </w:r>
      <w:r w:rsidR="00BC56D6">
        <w:rPr>
          <w:rFonts w:ascii="Times New Roman" w:hAnsi="Times New Roman" w:cs="Times New Roman"/>
          <w:b/>
          <w:sz w:val="24"/>
          <w:szCs w:val="24"/>
        </w:rPr>
        <w:t xml:space="preserve"> decembrie</w:t>
      </w:r>
      <w:r w:rsidRPr="009918B7">
        <w:rPr>
          <w:rFonts w:ascii="Times New Roman" w:hAnsi="Times New Roman" w:cs="Times New Roman"/>
          <w:b/>
          <w:sz w:val="24"/>
          <w:szCs w:val="24"/>
        </w:rPr>
        <w:t xml:space="preserve"> 2024.</w:t>
      </w:r>
    </w:p>
    <w:p w:rsidR="00345EC5" w:rsidRDefault="00347EC6" w:rsidP="00B50D79">
      <w:pPr>
        <w:spacing w:after="0" w:line="240" w:lineRule="auto"/>
        <w:jc w:val="both"/>
        <w:rPr>
          <w:rFonts w:ascii="Times New Roman" w:eastAsia="Times New Roman" w:hAnsi="Times New Roman" w:cs="Times New Roman"/>
          <w:b/>
          <w:sz w:val="24"/>
          <w:szCs w:val="24"/>
          <w:lang w:val="fr-FR"/>
        </w:rPr>
      </w:pPr>
      <w:proofErr w:type="spellStart"/>
      <w:r w:rsidRPr="00347EC6">
        <w:rPr>
          <w:rFonts w:ascii="Times New Roman" w:eastAsia="Times New Roman" w:hAnsi="Times New Roman" w:cs="Times New Roman"/>
          <w:b/>
          <w:sz w:val="24"/>
          <w:szCs w:val="24"/>
          <w:lang w:val="fr-FR"/>
        </w:rPr>
        <w:t>Relaţii</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suplimentare</w:t>
      </w:r>
      <w:proofErr w:type="spellEnd"/>
      <w:r w:rsidRPr="00347EC6">
        <w:rPr>
          <w:rFonts w:ascii="Times New Roman" w:eastAsia="Times New Roman" w:hAnsi="Times New Roman" w:cs="Times New Roman"/>
          <w:b/>
          <w:sz w:val="24"/>
          <w:szCs w:val="24"/>
          <w:lang w:val="fr-FR"/>
        </w:rPr>
        <w:t xml:space="preserve">  se pot </w:t>
      </w:r>
      <w:proofErr w:type="spellStart"/>
      <w:r w:rsidRPr="00347EC6">
        <w:rPr>
          <w:rFonts w:ascii="Times New Roman" w:eastAsia="Times New Roman" w:hAnsi="Times New Roman" w:cs="Times New Roman"/>
          <w:b/>
          <w:sz w:val="24"/>
          <w:szCs w:val="24"/>
          <w:lang w:val="fr-FR"/>
        </w:rPr>
        <w:t>obţine</w:t>
      </w:r>
      <w:proofErr w:type="spellEnd"/>
      <w:r w:rsidRPr="00347EC6">
        <w:rPr>
          <w:rFonts w:ascii="Times New Roman" w:eastAsia="Times New Roman" w:hAnsi="Times New Roman" w:cs="Times New Roman"/>
          <w:b/>
          <w:sz w:val="24"/>
          <w:szCs w:val="24"/>
          <w:lang w:val="fr-FR"/>
        </w:rPr>
        <w:t xml:space="preserve"> la </w:t>
      </w:r>
      <w:proofErr w:type="spellStart"/>
      <w:r>
        <w:rPr>
          <w:rFonts w:ascii="Times New Roman" w:eastAsia="Times New Roman" w:hAnsi="Times New Roman" w:cs="Times New Roman"/>
          <w:b/>
          <w:sz w:val="24"/>
          <w:szCs w:val="24"/>
          <w:lang w:val="fr-FR"/>
        </w:rPr>
        <w:t>Serviciul</w:t>
      </w:r>
      <w:proofErr w:type="spellEnd"/>
      <w:r>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Resurse</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Umane</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Salarizare</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Integritate</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și</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Mentenanță</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telefon</w:t>
      </w:r>
      <w:proofErr w:type="spellEnd"/>
      <w:r w:rsidRPr="00347EC6">
        <w:rPr>
          <w:rFonts w:ascii="Times New Roman" w:eastAsia="Times New Roman" w:hAnsi="Times New Roman" w:cs="Times New Roman"/>
          <w:b/>
          <w:sz w:val="24"/>
          <w:szCs w:val="24"/>
          <w:lang w:val="fr-FR"/>
        </w:rPr>
        <w:t xml:space="preserve"> 0242311005 </w:t>
      </w:r>
      <w:proofErr w:type="spellStart"/>
      <w:r w:rsidRPr="00347EC6">
        <w:rPr>
          <w:rFonts w:ascii="Times New Roman" w:eastAsia="Times New Roman" w:hAnsi="Times New Roman" w:cs="Times New Roman"/>
          <w:b/>
          <w:sz w:val="24"/>
          <w:szCs w:val="24"/>
          <w:lang w:val="fr-FR"/>
        </w:rPr>
        <w:t>interior</w:t>
      </w:r>
      <w:proofErr w:type="spellEnd"/>
      <w:r w:rsidRPr="00347EC6">
        <w:rPr>
          <w:rFonts w:ascii="Times New Roman" w:eastAsia="Times New Roman" w:hAnsi="Times New Roman" w:cs="Times New Roman"/>
          <w:b/>
          <w:sz w:val="24"/>
          <w:szCs w:val="24"/>
          <w:lang w:val="fr-FR"/>
        </w:rPr>
        <w:t xml:space="preserve"> 111, fax 0242318574</w:t>
      </w:r>
      <w:r>
        <w:rPr>
          <w:rFonts w:ascii="Times New Roman" w:eastAsia="Times New Roman" w:hAnsi="Times New Roman" w:cs="Times New Roman"/>
          <w:b/>
          <w:sz w:val="24"/>
          <w:szCs w:val="24"/>
          <w:lang w:val="fr-FR"/>
        </w:rPr>
        <w:t xml:space="preserve">, e-mail – </w:t>
      </w:r>
      <w:hyperlink r:id="rId15" w:history="1">
        <w:r w:rsidRPr="00963B2C">
          <w:rPr>
            <w:rStyle w:val="Hyperlink"/>
            <w:rFonts w:ascii="Times New Roman" w:eastAsia="Times New Roman" w:hAnsi="Times New Roman" w:cs="Times New Roman"/>
            <w:b/>
            <w:sz w:val="24"/>
            <w:szCs w:val="24"/>
            <w:lang w:val="fr-FR"/>
          </w:rPr>
          <w:t>valentina.grigore@primariacalarasi.ro,persoană</w:t>
        </w:r>
      </w:hyperlink>
      <w:r>
        <w:rPr>
          <w:rFonts w:ascii="Times New Roman" w:eastAsia="Times New Roman" w:hAnsi="Times New Roman" w:cs="Times New Roman"/>
          <w:b/>
          <w:sz w:val="24"/>
          <w:szCs w:val="24"/>
          <w:lang w:val="fr-FR"/>
        </w:rPr>
        <w:t xml:space="preserve"> de contact Valentina </w:t>
      </w:r>
      <w:proofErr w:type="spellStart"/>
      <w:r>
        <w:rPr>
          <w:rFonts w:ascii="Times New Roman" w:eastAsia="Times New Roman" w:hAnsi="Times New Roman" w:cs="Times New Roman"/>
          <w:b/>
          <w:sz w:val="24"/>
          <w:szCs w:val="24"/>
          <w:lang w:val="fr-FR"/>
        </w:rPr>
        <w:t>Grigore</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consilier</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superior</w:t>
      </w:r>
      <w:proofErr w:type="spellEnd"/>
      <w:r>
        <w:rPr>
          <w:rFonts w:ascii="Times New Roman" w:eastAsia="Times New Roman" w:hAnsi="Times New Roman" w:cs="Times New Roman"/>
          <w:b/>
          <w:sz w:val="24"/>
          <w:szCs w:val="24"/>
          <w:lang w:val="fr-FR"/>
        </w:rPr>
        <w:t xml:space="preserve"> </w:t>
      </w:r>
    </w:p>
    <w:p w:rsidR="00B50D79" w:rsidRDefault="00B50D79" w:rsidP="00B50D79">
      <w:pPr>
        <w:spacing w:after="0" w:line="240" w:lineRule="auto"/>
        <w:jc w:val="both"/>
        <w:rPr>
          <w:rFonts w:ascii="Times New Roman" w:eastAsia="Times New Roman" w:hAnsi="Times New Roman" w:cs="Times New Roman"/>
          <w:b/>
          <w:sz w:val="24"/>
          <w:szCs w:val="24"/>
          <w:lang w:val="fr-FR"/>
        </w:rPr>
      </w:pPr>
    </w:p>
    <w:p w:rsidR="00FE3FAE" w:rsidRDefault="00FE3FAE" w:rsidP="00B50D79">
      <w:pPr>
        <w:spacing w:after="0" w:line="240" w:lineRule="auto"/>
        <w:jc w:val="both"/>
        <w:rPr>
          <w:rFonts w:ascii="Times New Roman" w:eastAsia="Times New Roman" w:hAnsi="Times New Roman" w:cs="Times New Roman"/>
          <w:b/>
          <w:sz w:val="24"/>
          <w:szCs w:val="24"/>
          <w:lang w:val="fr-FR"/>
        </w:rPr>
      </w:pPr>
    </w:p>
    <w:p w:rsidR="00FE3FAE" w:rsidRPr="00B50D79" w:rsidRDefault="00FE3FAE" w:rsidP="00B50D79">
      <w:pPr>
        <w:spacing w:after="0" w:line="240" w:lineRule="auto"/>
        <w:jc w:val="both"/>
        <w:rPr>
          <w:rFonts w:ascii="Times New Roman" w:eastAsia="Times New Roman" w:hAnsi="Times New Roman" w:cs="Times New Roman"/>
          <w:b/>
          <w:sz w:val="24"/>
          <w:szCs w:val="24"/>
          <w:lang w:val="fr-FR"/>
        </w:rPr>
      </w:pPr>
    </w:p>
    <w:p w:rsidR="00345EC5" w:rsidRPr="000F0985" w:rsidRDefault="00345EC5" w:rsidP="00345EC5">
      <w:pPr>
        <w:spacing w:after="0"/>
        <w:rPr>
          <w:rFonts w:ascii="Times New Roman" w:hAnsi="Times New Roman" w:cs="Times New Roman"/>
          <w:b/>
          <w:sz w:val="24"/>
          <w:szCs w:val="24"/>
        </w:rPr>
      </w:pPr>
      <w:r w:rsidRPr="000F0985">
        <w:rPr>
          <w:rFonts w:ascii="Times New Roman" w:hAnsi="Times New Roman" w:cs="Times New Roman"/>
          <w:b/>
          <w:sz w:val="24"/>
          <w:szCs w:val="24"/>
        </w:rPr>
        <w:t xml:space="preserve">                                                                     PRIMAR</w:t>
      </w:r>
    </w:p>
    <w:p w:rsidR="00345EC5" w:rsidRPr="000F0985" w:rsidRDefault="00345EC5" w:rsidP="00345EC5">
      <w:pPr>
        <w:spacing w:after="0"/>
        <w:rPr>
          <w:rFonts w:ascii="Times New Roman" w:hAnsi="Times New Roman" w:cs="Times New Roman"/>
          <w:b/>
          <w:sz w:val="24"/>
          <w:szCs w:val="24"/>
        </w:rPr>
      </w:pPr>
      <w:r w:rsidRPr="000F0985">
        <w:rPr>
          <w:rFonts w:ascii="Times New Roman" w:hAnsi="Times New Roman" w:cs="Times New Roman"/>
          <w:b/>
          <w:sz w:val="24"/>
          <w:szCs w:val="24"/>
        </w:rPr>
        <w:t xml:space="preserve">                                               Ing.</w:t>
      </w:r>
      <w:r>
        <w:rPr>
          <w:rFonts w:ascii="Times New Roman" w:hAnsi="Times New Roman" w:cs="Times New Roman"/>
          <w:b/>
          <w:sz w:val="24"/>
          <w:szCs w:val="24"/>
        </w:rPr>
        <w:t xml:space="preserve"> </w:t>
      </w:r>
      <w:r w:rsidRPr="000F0985">
        <w:rPr>
          <w:rFonts w:ascii="Times New Roman" w:hAnsi="Times New Roman" w:cs="Times New Roman"/>
          <w:b/>
          <w:sz w:val="24"/>
          <w:szCs w:val="24"/>
        </w:rPr>
        <w:t>MARIUS – GRIGORE DULCE</w:t>
      </w:r>
    </w:p>
    <w:p w:rsidR="006D1D2E" w:rsidRDefault="006D1D2E" w:rsidP="006D1D2E">
      <w:pPr>
        <w:spacing w:after="0" w:line="240" w:lineRule="auto"/>
        <w:rPr>
          <w:rFonts w:ascii="Arial" w:eastAsia="Times New Roman" w:hAnsi="Arial" w:cs="Arial"/>
          <w:b/>
          <w:noProof/>
          <w:sz w:val="24"/>
          <w:szCs w:val="24"/>
        </w:rPr>
      </w:pPr>
    </w:p>
    <w:p w:rsidR="006D1D2E" w:rsidRDefault="006D1D2E" w:rsidP="006D1D2E">
      <w:pPr>
        <w:spacing w:after="0" w:line="240" w:lineRule="auto"/>
        <w:rPr>
          <w:rFonts w:ascii="Arial" w:eastAsia="Times New Roman" w:hAnsi="Arial" w:cs="Arial"/>
          <w:b/>
          <w:noProof/>
          <w:sz w:val="24"/>
          <w:szCs w:val="24"/>
        </w:rPr>
      </w:pPr>
    </w:p>
    <w:p w:rsidR="00FE3FAE" w:rsidRDefault="00FE3FAE" w:rsidP="006D1D2E">
      <w:pPr>
        <w:spacing w:after="0" w:line="240" w:lineRule="auto"/>
        <w:rPr>
          <w:rFonts w:ascii="Arial" w:eastAsia="Times New Roman" w:hAnsi="Arial" w:cs="Arial"/>
          <w:b/>
          <w:noProof/>
          <w:sz w:val="24"/>
          <w:szCs w:val="24"/>
        </w:rPr>
      </w:pPr>
    </w:p>
    <w:p w:rsidR="006D1D2E" w:rsidRDefault="006D1D2E" w:rsidP="006D1D2E">
      <w:pPr>
        <w:spacing w:after="0" w:line="240" w:lineRule="auto"/>
        <w:rPr>
          <w:rFonts w:ascii="Arial" w:eastAsia="Times New Roman" w:hAnsi="Arial" w:cs="Arial"/>
          <w:b/>
          <w:noProof/>
          <w:sz w:val="24"/>
          <w:szCs w:val="24"/>
        </w:rPr>
      </w:pPr>
    </w:p>
    <w:p w:rsidR="006D1D2E" w:rsidRDefault="006D1D2E" w:rsidP="006D1D2E">
      <w:pPr>
        <w:spacing w:after="0" w:line="240" w:lineRule="auto"/>
        <w:rPr>
          <w:rFonts w:ascii="Arial" w:eastAsia="Times New Roman" w:hAnsi="Arial" w:cs="Arial"/>
          <w:b/>
          <w:noProof/>
          <w:sz w:val="24"/>
          <w:szCs w:val="24"/>
        </w:rPr>
      </w:pPr>
    </w:p>
    <w:p w:rsidR="006D1D2E" w:rsidRPr="006D1D2E" w:rsidRDefault="006D1D2E" w:rsidP="006D1D2E">
      <w:pPr>
        <w:spacing w:after="0" w:line="240" w:lineRule="auto"/>
        <w:rPr>
          <w:rFonts w:ascii="Times New Roman" w:eastAsia="Times New Roman" w:hAnsi="Times New Roman" w:cs="Times New Roman"/>
          <w:b/>
          <w:noProof/>
          <w:sz w:val="24"/>
          <w:szCs w:val="24"/>
        </w:rPr>
      </w:pPr>
      <w:r w:rsidRPr="006D1D2E">
        <w:rPr>
          <w:rFonts w:ascii="Times New Roman" w:eastAsia="Times New Roman" w:hAnsi="Times New Roman" w:cs="Times New Roman"/>
          <w:b/>
          <w:noProof/>
          <w:sz w:val="24"/>
          <w:szCs w:val="24"/>
        </w:rPr>
        <w:t>Întocmit,</w:t>
      </w:r>
    </w:p>
    <w:p w:rsidR="00027CE9" w:rsidRPr="006D1D2E" w:rsidRDefault="006D1D2E" w:rsidP="006D1D2E">
      <w:pPr>
        <w:spacing w:after="0" w:line="240" w:lineRule="auto"/>
        <w:rPr>
          <w:rFonts w:ascii="Times New Roman" w:eastAsia="Times New Roman" w:hAnsi="Times New Roman" w:cs="Times New Roman"/>
          <w:sz w:val="24"/>
          <w:szCs w:val="24"/>
          <w:lang w:eastAsia="ro-RO"/>
        </w:rPr>
      </w:pPr>
      <w:r w:rsidRPr="006D1D2E">
        <w:rPr>
          <w:rFonts w:ascii="Times New Roman" w:eastAsia="Times New Roman" w:hAnsi="Times New Roman" w:cs="Times New Roman"/>
          <w:b/>
          <w:noProof/>
          <w:sz w:val="24"/>
          <w:szCs w:val="24"/>
        </w:rPr>
        <w:t>Șef Serviciu – Stoica Doina</w:t>
      </w:r>
      <w:r w:rsidR="00D52A5F" w:rsidRPr="006D1D2E">
        <w:rPr>
          <w:rFonts w:ascii="Times New Roman" w:eastAsia="Times New Roman" w:hAnsi="Times New Roman" w:cs="Times New Roman"/>
          <w:b/>
          <w:noProof/>
          <w:sz w:val="24"/>
          <w:szCs w:val="24"/>
        </w:rPr>
        <w:t xml:space="preserve"> </w:t>
      </w:r>
      <w:r w:rsidR="00662D92" w:rsidRPr="006D1D2E">
        <w:rPr>
          <w:rFonts w:ascii="Times New Roman" w:eastAsia="Times New Roman" w:hAnsi="Times New Roman" w:cs="Times New Roman"/>
          <w:b/>
          <w:noProof/>
          <w:sz w:val="24"/>
          <w:szCs w:val="24"/>
        </w:rPr>
        <w:tab/>
      </w:r>
    </w:p>
    <w:sectPr w:rsidR="00027CE9" w:rsidRPr="006D1D2E" w:rsidSect="00095792">
      <w:headerReference w:type="default" r:id="rId16"/>
      <w:footerReference w:type="default" r:id="rId17"/>
      <w:headerReference w:type="first" r:id="rId18"/>
      <w:pgSz w:w="11906" w:h="16838" w:code="9"/>
      <w:pgMar w:top="2395" w:right="991" w:bottom="993" w:left="1134" w:header="964" w:footer="9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8DF" w:rsidRDefault="006F28DF" w:rsidP="00DD41C8">
      <w:pPr>
        <w:spacing w:after="0" w:line="240" w:lineRule="auto"/>
      </w:pPr>
      <w:r>
        <w:separator/>
      </w:r>
    </w:p>
  </w:endnote>
  <w:endnote w:type="continuationSeparator" w:id="0">
    <w:p w:rsidR="006F28DF" w:rsidRDefault="006F28DF" w:rsidP="00DD4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716926"/>
      <w:docPartObj>
        <w:docPartGallery w:val="Page Numbers (Bottom of Page)"/>
        <w:docPartUnique/>
      </w:docPartObj>
    </w:sdtPr>
    <w:sdtEndPr/>
    <w:sdtContent>
      <w:p w:rsidR="002917EA" w:rsidRDefault="002917EA">
        <w:pPr>
          <w:pStyle w:val="Subsol"/>
          <w:jc w:val="center"/>
        </w:pPr>
        <w:r>
          <w:fldChar w:fldCharType="begin"/>
        </w:r>
        <w:r>
          <w:instrText>PAGE   \* MERGEFORMAT</w:instrText>
        </w:r>
        <w:r>
          <w:fldChar w:fldCharType="separate"/>
        </w:r>
        <w:r w:rsidR="002E0545">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8DF" w:rsidRDefault="006F28DF" w:rsidP="00DD41C8">
      <w:pPr>
        <w:spacing w:after="0" w:line="240" w:lineRule="auto"/>
      </w:pPr>
      <w:r>
        <w:separator/>
      </w:r>
    </w:p>
  </w:footnote>
  <w:footnote w:type="continuationSeparator" w:id="0">
    <w:p w:rsidR="006F28DF" w:rsidRDefault="006F28DF" w:rsidP="00DD41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7EA" w:rsidRDefault="002917EA" w:rsidP="00C6663A">
    <w:pPr>
      <w:pStyle w:val="Antet"/>
      <w:tabs>
        <w:tab w:val="clear" w:pos="4536"/>
        <w:tab w:val="center" w:pos="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792" w:rsidRDefault="00122397" w:rsidP="00122397">
    <w:pPr>
      <w:pStyle w:val="Antet"/>
      <w:tabs>
        <w:tab w:val="clear" w:pos="4536"/>
        <w:tab w:val="left" w:pos="3969"/>
        <w:tab w:val="right" w:pos="7655"/>
        <w:tab w:val="left" w:pos="9072"/>
        <w:tab w:val="left" w:pos="10348"/>
      </w:tabs>
      <w:jc w:val="right"/>
    </w:pPr>
    <w:r>
      <w:t xml:space="preserve">          </w:t>
    </w:r>
    <w:r>
      <w:tab/>
      <w:t xml:space="preserve">    </w:t>
    </w:r>
  </w:p>
  <w:p w:rsidR="00122397" w:rsidRPr="00122397" w:rsidRDefault="00122397" w:rsidP="00122397">
    <w:pPr>
      <w:pStyle w:val="Antet"/>
      <w:tabs>
        <w:tab w:val="clear" w:pos="4536"/>
        <w:tab w:val="left" w:pos="3969"/>
        <w:tab w:val="right" w:pos="7655"/>
        <w:tab w:val="left" w:pos="9072"/>
        <w:tab w:val="left" w:pos="10348"/>
      </w:tabs>
      <w:jc w:val="right"/>
      <w:rPr>
        <w:sz w:val="6"/>
        <w:szCs w:val="6"/>
      </w:rPr>
    </w:pPr>
  </w:p>
  <w:p w:rsidR="002917EA" w:rsidRPr="00122397" w:rsidRDefault="00F7318D" w:rsidP="00122397">
    <w:pPr>
      <w:pStyle w:val="Antet"/>
      <w:tabs>
        <w:tab w:val="clear" w:pos="4536"/>
        <w:tab w:val="left" w:pos="3495"/>
        <w:tab w:val="left" w:pos="3969"/>
        <w:tab w:val="right" w:pos="7655"/>
        <w:tab w:val="right" w:pos="8505"/>
        <w:tab w:val="left" w:pos="9072"/>
        <w:tab w:val="left" w:pos="10348"/>
      </w:tabs>
      <w:rPr>
        <w:sz w:val="20"/>
        <w:szCs w:val="20"/>
      </w:rPr>
    </w:pPr>
    <w:r>
      <w:tab/>
    </w:r>
    <w:r>
      <w:tab/>
    </w:r>
    <w:r>
      <w:tab/>
    </w:r>
    <w:r>
      <w:tab/>
    </w:r>
    <w:r w:rsidR="00122397">
      <w:rPr>
        <w:noProof/>
        <w:lang w:val="en-US"/>
      </w:rPr>
      <w:t xml:space="preserve">       </w:t>
    </w:r>
    <w:r w:rsidR="00D74198">
      <w:rPr>
        <w:noProof/>
        <w:lang w:val="en-US"/>
      </w:rPr>
      <w:t xml:space="preserve">           </w:t>
    </w:r>
    <w:r w:rsidR="00122397">
      <w:rPr>
        <w:noProof/>
        <w:lang w:val="en-US"/>
      </w:rPr>
      <w:t xml:space="preserve"> </w:t>
    </w:r>
    <w:r w:rsidR="00D74198">
      <w:rPr>
        <w:noProof/>
        <w:lang w:eastAsia="ro-RO"/>
      </w:rPr>
      <w:drawing>
        <wp:inline distT="0" distB="0" distL="0" distR="0">
          <wp:extent cx="6210935" cy="6635377"/>
          <wp:effectExtent l="0" t="0" r="0" b="0"/>
          <wp:docPr id="6" name="Picture 6"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Azazell\Desktop\ISO 27001_1.tif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sidR="00122397">
      <w:rPr>
        <w:noProof/>
        <w:lang w:val="en-US"/>
      </w:rPr>
      <w:t xml:space="preserve">           </w:t>
    </w:r>
    <w:r w:rsidR="00D74198">
      <w:rPr>
        <w:noProof/>
        <w:lang w:eastAsia="ro-RO"/>
      </w:rPr>
      <w:drawing>
        <wp:inline distT="0" distB="0" distL="0" distR="0">
          <wp:extent cx="6210935" cy="6635377"/>
          <wp:effectExtent l="0" t="0" r="0" b="0"/>
          <wp:docPr id="5" name="Picture 5"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zazell\Desktop\ISO 27001_1.tif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sidR="00122397">
      <w:rPr>
        <w:noProof/>
        <w:lang w:eastAsia="ro-RO"/>
      </w:rPr>
      <w:drawing>
        <wp:inline distT="0" distB="0" distL="0" distR="0" wp14:anchorId="58424474" wp14:editId="0148F5C1">
          <wp:extent cx="683203" cy="727280"/>
          <wp:effectExtent l="0" t="0" r="3175" b="0"/>
          <wp:docPr id="4" name="Picture 4" descr="C:\Users\Azazell\Desktop\MUNICIPIUL CALARASI (Mobil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zazell\Desktop\MUNICIPIUL CALARASI (Mobile).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6876" cy="7311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95322"/>
    <w:multiLevelType w:val="hybridMultilevel"/>
    <w:tmpl w:val="FC2604D8"/>
    <w:lvl w:ilvl="0" w:tplc="02A01DCE">
      <w:start w:val="5"/>
      <w:numFmt w:val="bullet"/>
      <w:lvlText w:val="-"/>
      <w:lvlJc w:val="left"/>
      <w:pPr>
        <w:tabs>
          <w:tab w:val="num" w:pos="1830"/>
        </w:tabs>
        <w:ind w:left="1830" w:hanging="390"/>
      </w:pPr>
      <w:rPr>
        <w:rFonts w:ascii="Arial" w:eastAsia="Times New Roman" w:hAnsi="Arial" w:cs="Arial" w:hint="default"/>
      </w:rPr>
    </w:lvl>
    <w:lvl w:ilvl="1" w:tplc="04090003" w:tentative="1">
      <w:start w:val="1"/>
      <w:numFmt w:val="bullet"/>
      <w:lvlText w:val="o"/>
      <w:lvlJc w:val="left"/>
      <w:pPr>
        <w:tabs>
          <w:tab w:val="num" w:pos="1865"/>
        </w:tabs>
        <w:ind w:left="1865" w:hanging="360"/>
      </w:pPr>
      <w:rPr>
        <w:rFonts w:ascii="Courier New" w:hAnsi="Courier New" w:cs="Courier New" w:hint="default"/>
      </w:rPr>
    </w:lvl>
    <w:lvl w:ilvl="2" w:tplc="04090005" w:tentative="1">
      <w:start w:val="1"/>
      <w:numFmt w:val="bullet"/>
      <w:lvlText w:val=""/>
      <w:lvlJc w:val="left"/>
      <w:pPr>
        <w:tabs>
          <w:tab w:val="num" w:pos="2585"/>
        </w:tabs>
        <w:ind w:left="2585" w:hanging="360"/>
      </w:pPr>
      <w:rPr>
        <w:rFonts w:ascii="Wingdings" w:hAnsi="Wingdings" w:hint="default"/>
      </w:rPr>
    </w:lvl>
    <w:lvl w:ilvl="3" w:tplc="04090001" w:tentative="1">
      <w:start w:val="1"/>
      <w:numFmt w:val="bullet"/>
      <w:lvlText w:val=""/>
      <w:lvlJc w:val="left"/>
      <w:pPr>
        <w:tabs>
          <w:tab w:val="num" w:pos="3305"/>
        </w:tabs>
        <w:ind w:left="3305" w:hanging="360"/>
      </w:pPr>
      <w:rPr>
        <w:rFonts w:ascii="Symbol" w:hAnsi="Symbol" w:hint="default"/>
      </w:rPr>
    </w:lvl>
    <w:lvl w:ilvl="4" w:tplc="04090003" w:tentative="1">
      <w:start w:val="1"/>
      <w:numFmt w:val="bullet"/>
      <w:lvlText w:val="o"/>
      <w:lvlJc w:val="left"/>
      <w:pPr>
        <w:tabs>
          <w:tab w:val="num" w:pos="4025"/>
        </w:tabs>
        <w:ind w:left="4025" w:hanging="360"/>
      </w:pPr>
      <w:rPr>
        <w:rFonts w:ascii="Courier New" w:hAnsi="Courier New" w:cs="Courier New" w:hint="default"/>
      </w:rPr>
    </w:lvl>
    <w:lvl w:ilvl="5" w:tplc="04090005" w:tentative="1">
      <w:start w:val="1"/>
      <w:numFmt w:val="bullet"/>
      <w:lvlText w:val=""/>
      <w:lvlJc w:val="left"/>
      <w:pPr>
        <w:tabs>
          <w:tab w:val="num" w:pos="4745"/>
        </w:tabs>
        <w:ind w:left="4745" w:hanging="360"/>
      </w:pPr>
      <w:rPr>
        <w:rFonts w:ascii="Wingdings" w:hAnsi="Wingdings" w:hint="default"/>
      </w:rPr>
    </w:lvl>
    <w:lvl w:ilvl="6" w:tplc="04090001" w:tentative="1">
      <w:start w:val="1"/>
      <w:numFmt w:val="bullet"/>
      <w:lvlText w:val=""/>
      <w:lvlJc w:val="left"/>
      <w:pPr>
        <w:tabs>
          <w:tab w:val="num" w:pos="5465"/>
        </w:tabs>
        <w:ind w:left="5465" w:hanging="360"/>
      </w:pPr>
      <w:rPr>
        <w:rFonts w:ascii="Symbol" w:hAnsi="Symbol" w:hint="default"/>
      </w:rPr>
    </w:lvl>
    <w:lvl w:ilvl="7" w:tplc="04090003" w:tentative="1">
      <w:start w:val="1"/>
      <w:numFmt w:val="bullet"/>
      <w:lvlText w:val="o"/>
      <w:lvlJc w:val="left"/>
      <w:pPr>
        <w:tabs>
          <w:tab w:val="num" w:pos="6185"/>
        </w:tabs>
        <w:ind w:left="6185" w:hanging="360"/>
      </w:pPr>
      <w:rPr>
        <w:rFonts w:ascii="Courier New" w:hAnsi="Courier New" w:cs="Courier New" w:hint="default"/>
      </w:rPr>
    </w:lvl>
    <w:lvl w:ilvl="8" w:tplc="04090005" w:tentative="1">
      <w:start w:val="1"/>
      <w:numFmt w:val="bullet"/>
      <w:lvlText w:val=""/>
      <w:lvlJc w:val="left"/>
      <w:pPr>
        <w:tabs>
          <w:tab w:val="num" w:pos="6905"/>
        </w:tabs>
        <w:ind w:left="6905" w:hanging="360"/>
      </w:pPr>
      <w:rPr>
        <w:rFonts w:ascii="Wingdings" w:hAnsi="Wingdings" w:hint="default"/>
      </w:rPr>
    </w:lvl>
  </w:abstractNum>
  <w:abstractNum w:abstractNumId="1">
    <w:nsid w:val="08C11341"/>
    <w:multiLevelType w:val="hybridMultilevel"/>
    <w:tmpl w:val="52DC4000"/>
    <w:lvl w:ilvl="0" w:tplc="EA74F226">
      <w:numFmt w:val="bullet"/>
      <w:lvlText w:val="-"/>
      <w:lvlJc w:val="left"/>
      <w:pPr>
        <w:tabs>
          <w:tab w:val="num" w:pos="720"/>
        </w:tabs>
        <w:ind w:left="720" w:hanging="360"/>
      </w:pPr>
      <w:rPr>
        <w:rFonts w:ascii="Courier New" w:eastAsia="Times New Roman"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1853C43"/>
    <w:multiLevelType w:val="hybridMultilevel"/>
    <w:tmpl w:val="B96636E4"/>
    <w:lvl w:ilvl="0" w:tplc="04180001">
      <w:start w:val="1"/>
      <w:numFmt w:val="bullet"/>
      <w:lvlText w:val=""/>
      <w:lvlJc w:val="left"/>
      <w:pPr>
        <w:ind w:left="822" w:hanging="360"/>
      </w:pPr>
      <w:rPr>
        <w:rFonts w:ascii="Symbol" w:hAnsi="Symbol" w:hint="default"/>
      </w:rPr>
    </w:lvl>
    <w:lvl w:ilvl="1" w:tplc="04180003" w:tentative="1">
      <w:start w:val="1"/>
      <w:numFmt w:val="bullet"/>
      <w:lvlText w:val="o"/>
      <w:lvlJc w:val="left"/>
      <w:pPr>
        <w:ind w:left="1542" w:hanging="360"/>
      </w:pPr>
      <w:rPr>
        <w:rFonts w:ascii="Courier New" w:hAnsi="Courier New" w:cs="Courier New" w:hint="default"/>
      </w:rPr>
    </w:lvl>
    <w:lvl w:ilvl="2" w:tplc="04180005" w:tentative="1">
      <w:start w:val="1"/>
      <w:numFmt w:val="bullet"/>
      <w:lvlText w:val=""/>
      <w:lvlJc w:val="left"/>
      <w:pPr>
        <w:ind w:left="2262" w:hanging="360"/>
      </w:pPr>
      <w:rPr>
        <w:rFonts w:ascii="Wingdings" w:hAnsi="Wingdings" w:hint="default"/>
      </w:rPr>
    </w:lvl>
    <w:lvl w:ilvl="3" w:tplc="04180001" w:tentative="1">
      <w:start w:val="1"/>
      <w:numFmt w:val="bullet"/>
      <w:lvlText w:val=""/>
      <w:lvlJc w:val="left"/>
      <w:pPr>
        <w:ind w:left="2982" w:hanging="360"/>
      </w:pPr>
      <w:rPr>
        <w:rFonts w:ascii="Symbol" w:hAnsi="Symbol" w:hint="default"/>
      </w:rPr>
    </w:lvl>
    <w:lvl w:ilvl="4" w:tplc="04180003" w:tentative="1">
      <w:start w:val="1"/>
      <w:numFmt w:val="bullet"/>
      <w:lvlText w:val="o"/>
      <w:lvlJc w:val="left"/>
      <w:pPr>
        <w:ind w:left="3702" w:hanging="360"/>
      </w:pPr>
      <w:rPr>
        <w:rFonts w:ascii="Courier New" w:hAnsi="Courier New" w:cs="Courier New" w:hint="default"/>
      </w:rPr>
    </w:lvl>
    <w:lvl w:ilvl="5" w:tplc="04180005" w:tentative="1">
      <w:start w:val="1"/>
      <w:numFmt w:val="bullet"/>
      <w:lvlText w:val=""/>
      <w:lvlJc w:val="left"/>
      <w:pPr>
        <w:ind w:left="4422" w:hanging="360"/>
      </w:pPr>
      <w:rPr>
        <w:rFonts w:ascii="Wingdings" w:hAnsi="Wingdings" w:hint="default"/>
      </w:rPr>
    </w:lvl>
    <w:lvl w:ilvl="6" w:tplc="04180001" w:tentative="1">
      <w:start w:val="1"/>
      <w:numFmt w:val="bullet"/>
      <w:lvlText w:val=""/>
      <w:lvlJc w:val="left"/>
      <w:pPr>
        <w:ind w:left="5142" w:hanging="360"/>
      </w:pPr>
      <w:rPr>
        <w:rFonts w:ascii="Symbol" w:hAnsi="Symbol" w:hint="default"/>
      </w:rPr>
    </w:lvl>
    <w:lvl w:ilvl="7" w:tplc="04180003" w:tentative="1">
      <w:start w:val="1"/>
      <w:numFmt w:val="bullet"/>
      <w:lvlText w:val="o"/>
      <w:lvlJc w:val="left"/>
      <w:pPr>
        <w:ind w:left="5862" w:hanging="360"/>
      </w:pPr>
      <w:rPr>
        <w:rFonts w:ascii="Courier New" w:hAnsi="Courier New" w:cs="Courier New" w:hint="default"/>
      </w:rPr>
    </w:lvl>
    <w:lvl w:ilvl="8" w:tplc="04180005" w:tentative="1">
      <w:start w:val="1"/>
      <w:numFmt w:val="bullet"/>
      <w:lvlText w:val=""/>
      <w:lvlJc w:val="left"/>
      <w:pPr>
        <w:ind w:left="6582" w:hanging="360"/>
      </w:pPr>
      <w:rPr>
        <w:rFonts w:ascii="Wingdings" w:hAnsi="Wingdings" w:hint="default"/>
      </w:rPr>
    </w:lvl>
  </w:abstractNum>
  <w:abstractNum w:abstractNumId="3">
    <w:nsid w:val="17832665"/>
    <w:multiLevelType w:val="hybridMultilevel"/>
    <w:tmpl w:val="57F6F970"/>
    <w:lvl w:ilvl="0" w:tplc="01A6B2C8">
      <w:start w:val="1"/>
      <w:numFmt w:val="decimal"/>
      <w:lvlText w:val="%1."/>
      <w:lvlJc w:val="left"/>
      <w:pPr>
        <w:ind w:left="1211" w:hanging="360"/>
      </w:pPr>
      <w:rPr>
        <w:rFonts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abstractNum w:abstractNumId="4">
    <w:nsid w:val="195057A9"/>
    <w:multiLevelType w:val="hybridMultilevel"/>
    <w:tmpl w:val="A962BFAE"/>
    <w:lvl w:ilvl="0" w:tplc="8AE4DE82">
      <w:start w:val="5"/>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25F02AD3"/>
    <w:multiLevelType w:val="hybridMultilevel"/>
    <w:tmpl w:val="138EA746"/>
    <w:lvl w:ilvl="0" w:tplc="0409000D">
      <w:start w:val="1"/>
      <w:numFmt w:val="bullet"/>
      <w:lvlText w:val=""/>
      <w:lvlJc w:val="left"/>
      <w:pPr>
        <w:ind w:left="1428" w:hanging="360"/>
      </w:pPr>
      <w:rPr>
        <w:rFonts w:ascii="Wingdings" w:hAnsi="Wingdings"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nsid w:val="2941535F"/>
    <w:multiLevelType w:val="hybridMultilevel"/>
    <w:tmpl w:val="76F622A6"/>
    <w:lvl w:ilvl="0" w:tplc="0418000D">
      <w:start w:val="1"/>
      <w:numFmt w:val="bullet"/>
      <w:lvlText w:val=""/>
      <w:lvlJc w:val="left"/>
      <w:pPr>
        <w:ind w:left="1428" w:hanging="360"/>
      </w:pPr>
      <w:rPr>
        <w:rFonts w:ascii="Wingdings" w:hAnsi="Wingdings" w:hint="default"/>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7">
    <w:nsid w:val="2A006A7A"/>
    <w:multiLevelType w:val="hybridMultilevel"/>
    <w:tmpl w:val="0CB0392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nsid w:val="2BDB2116"/>
    <w:multiLevelType w:val="hybridMultilevel"/>
    <w:tmpl w:val="25244582"/>
    <w:lvl w:ilvl="0" w:tplc="0418000D">
      <w:start w:val="1"/>
      <w:numFmt w:val="bullet"/>
      <w:lvlText w:val=""/>
      <w:lvlJc w:val="left"/>
      <w:pPr>
        <w:ind w:left="1146" w:hanging="360"/>
      </w:pPr>
      <w:rPr>
        <w:rFonts w:ascii="Wingdings" w:hAnsi="Wingdings"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9">
    <w:nsid w:val="2E6218A8"/>
    <w:multiLevelType w:val="hybridMultilevel"/>
    <w:tmpl w:val="C7E400E2"/>
    <w:lvl w:ilvl="0" w:tplc="82E0407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31512D12"/>
    <w:multiLevelType w:val="hybridMultilevel"/>
    <w:tmpl w:val="88500C28"/>
    <w:lvl w:ilvl="0" w:tplc="08090017">
      <w:start w:val="1"/>
      <w:numFmt w:val="lowerLetter"/>
      <w:lvlText w:val="%1)"/>
      <w:lvlJc w:val="left"/>
      <w:pPr>
        <w:ind w:left="927" w:hanging="360"/>
      </w:p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11">
    <w:nsid w:val="33853576"/>
    <w:multiLevelType w:val="hybridMultilevel"/>
    <w:tmpl w:val="92B222BA"/>
    <w:lvl w:ilvl="0" w:tplc="80DE497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
    <w:nsid w:val="36407B70"/>
    <w:multiLevelType w:val="hybridMultilevel"/>
    <w:tmpl w:val="39363C26"/>
    <w:lvl w:ilvl="0" w:tplc="7CD8CBF6">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nsid w:val="38136A5C"/>
    <w:multiLevelType w:val="hybridMultilevel"/>
    <w:tmpl w:val="329E2E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3FD75395"/>
    <w:multiLevelType w:val="hybridMultilevel"/>
    <w:tmpl w:val="DAC8ACDA"/>
    <w:lvl w:ilvl="0" w:tplc="478C163E">
      <w:start w:val="1"/>
      <w:numFmt w:val="decimal"/>
      <w:lvlText w:val="%1."/>
      <w:lvlJc w:val="left"/>
      <w:pPr>
        <w:ind w:left="1211"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nsid w:val="43165C5C"/>
    <w:multiLevelType w:val="hybridMultilevel"/>
    <w:tmpl w:val="011618AA"/>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6">
    <w:nsid w:val="4AC242FD"/>
    <w:multiLevelType w:val="hybridMultilevel"/>
    <w:tmpl w:val="88500C28"/>
    <w:lvl w:ilvl="0" w:tplc="08090017">
      <w:start w:val="1"/>
      <w:numFmt w:val="lowerLetter"/>
      <w:lvlText w:val="%1)"/>
      <w:lvlJc w:val="left"/>
      <w:pPr>
        <w:ind w:left="927" w:hanging="360"/>
      </w:p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17">
    <w:nsid w:val="4D8B0C47"/>
    <w:multiLevelType w:val="hybridMultilevel"/>
    <w:tmpl w:val="92B222BA"/>
    <w:lvl w:ilvl="0" w:tplc="80DE497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8">
    <w:nsid w:val="526C3E88"/>
    <w:multiLevelType w:val="hybridMultilevel"/>
    <w:tmpl w:val="DEA03AF4"/>
    <w:lvl w:ilvl="0" w:tplc="5A6A1A06">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nsid w:val="59444CBE"/>
    <w:multiLevelType w:val="hybridMultilevel"/>
    <w:tmpl w:val="1F042C1C"/>
    <w:lvl w:ilvl="0" w:tplc="3C36694C">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20">
    <w:nsid w:val="5DCC3813"/>
    <w:multiLevelType w:val="hybridMultilevel"/>
    <w:tmpl w:val="CC30CF9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5DD878E4"/>
    <w:multiLevelType w:val="hybridMultilevel"/>
    <w:tmpl w:val="1AAA62F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nsid w:val="686421EB"/>
    <w:multiLevelType w:val="hybridMultilevel"/>
    <w:tmpl w:val="BE9A8AC0"/>
    <w:lvl w:ilvl="0" w:tplc="478C163E">
      <w:start w:val="1"/>
      <w:numFmt w:val="decimal"/>
      <w:lvlText w:val="%1."/>
      <w:lvlJc w:val="left"/>
      <w:pPr>
        <w:ind w:left="1211"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nsid w:val="68845A3C"/>
    <w:multiLevelType w:val="hybridMultilevel"/>
    <w:tmpl w:val="77D0F656"/>
    <w:lvl w:ilvl="0" w:tplc="7A8481F0">
      <w:start w:val="1"/>
      <w:numFmt w:val="decimal"/>
      <w:lvlText w:val="%1."/>
      <w:lvlJc w:val="left"/>
      <w:pPr>
        <w:ind w:left="107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nsid w:val="6ACC5595"/>
    <w:multiLevelType w:val="hybridMultilevel"/>
    <w:tmpl w:val="A3A0BE16"/>
    <w:lvl w:ilvl="0" w:tplc="EE7EEA00">
      <w:start w:val="2"/>
      <w:numFmt w:val="bullet"/>
      <w:lvlText w:val="-"/>
      <w:lvlJc w:val="left"/>
      <w:pPr>
        <w:ind w:left="420" w:hanging="360"/>
      </w:pPr>
      <w:rPr>
        <w:rFonts w:ascii="Times New Roman" w:eastAsiaTheme="minorHAnsi" w:hAnsi="Times New Roman" w:cs="Times New Roman"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25">
    <w:nsid w:val="703152A8"/>
    <w:multiLevelType w:val="hybridMultilevel"/>
    <w:tmpl w:val="C79A149A"/>
    <w:lvl w:ilvl="0" w:tplc="1A3E1BC6">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71F05D0E"/>
    <w:multiLevelType w:val="hybridMultilevel"/>
    <w:tmpl w:val="66ECD7CE"/>
    <w:lvl w:ilvl="0" w:tplc="04180001">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27">
    <w:nsid w:val="73960C41"/>
    <w:multiLevelType w:val="hybridMultilevel"/>
    <w:tmpl w:val="9BD4C2D6"/>
    <w:lvl w:ilvl="0" w:tplc="A29009B4">
      <w:numFmt w:val="bullet"/>
      <w:lvlText w:val="-"/>
      <w:lvlJc w:val="left"/>
      <w:pPr>
        <w:ind w:left="660" w:hanging="360"/>
      </w:pPr>
      <w:rPr>
        <w:rFonts w:ascii="Times New Roman" w:eastAsiaTheme="minorHAnsi" w:hAnsi="Times New Roman" w:cs="Times New Roman" w:hint="default"/>
        <w:color w:val="auto"/>
      </w:rPr>
    </w:lvl>
    <w:lvl w:ilvl="1" w:tplc="04180003" w:tentative="1">
      <w:start w:val="1"/>
      <w:numFmt w:val="bullet"/>
      <w:lvlText w:val="o"/>
      <w:lvlJc w:val="left"/>
      <w:pPr>
        <w:ind w:left="1380" w:hanging="360"/>
      </w:pPr>
      <w:rPr>
        <w:rFonts w:ascii="Courier New" w:hAnsi="Courier New" w:cs="Courier New" w:hint="default"/>
      </w:rPr>
    </w:lvl>
    <w:lvl w:ilvl="2" w:tplc="04180005" w:tentative="1">
      <w:start w:val="1"/>
      <w:numFmt w:val="bullet"/>
      <w:lvlText w:val=""/>
      <w:lvlJc w:val="left"/>
      <w:pPr>
        <w:ind w:left="2100" w:hanging="360"/>
      </w:pPr>
      <w:rPr>
        <w:rFonts w:ascii="Wingdings" w:hAnsi="Wingdings" w:hint="default"/>
      </w:rPr>
    </w:lvl>
    <w:lvl w:ilvl="3" w:tplc="04180001" w:tentative="1">
      <w:start w:val="1"/>
      <w:numFmt w:val="bullet"/>
      <w:lvlText w:val=""/>
      <w:lvlJc w:val="left"/>
      <w:pPr>
        <w:ind w:left="2820" w:hanging="360"/>
      </w:pPr>
      <w:rPr>
        <w:rFonts w:ascii="Symbol" w:hAnsi="Symbol" w:hint="default"/>
      </w:rPr>
    </w:lvl>
    <w:lvl w:ilvl="4" w:tplc="04180003" w:tentative="1">
      <w:start w:val="1"/>
      <w:numFmt w:val="bullet"/>
      <w:lvlText w:val="o"/>
      <w:lvlJc w:val="left"/>
      <w:pPr>
        <w:ind w:left="3540" w:hanging="360"/>
      </w:pPr>
      <w:rPr>
        <w:rFonts w:ascii="Courier New" w:hAnsi="Courier New" w:cs="Courier New" w:hint="default"/>
      </w:rPr>
    </w:lvl>
    <w:lvl w:ilvl="5" w:tplc="04180005" w:tentative="1">
      <w:start w:val="1"/>
      <w:numFmt w:val="bullet"/>
      <w:lvlText w:val=""/>
      <w:lvlJc w:val="left"/>
      <w:pPr>
        <w:ind w:left="4260" w:hanging="360"/>
      </w:pPr>
      <w:rPr>
        <w:rFonts w:ascii="Wingdings" w:hAnsi="Wingdings" w:hint="default"/>
      </w:rPr>
    </w:lvl>
    <w:lvl w:ilvl="6" w:tplc="04180001" w:tentative="1">
      <w:start w:val="1"/>
      <w:numFmt w:val="bullet"/>
      <w:lvlText w:val=""/>
      <w:lvlJc w:val="left"/>
      <w:pPr>
        <w:ind w:left="4980" w:hanging="360"/>
      </w:pPr>
      <w:rPr>
        <w:rFonts w:ascii="Symbol" w:hAnsi="Symbol" w:hint="default"/>
      </w:rPr>
    </w:lvl>
    <w:lvl w:ilvl="7" w:tplc="04180003" w:tentative="1">
      <w:start w:val="1"/>
      <w:numFmt w:val="bullet"/>
      <w:lvlText w:val="o"/>
      <w:lvlJc w:val="left"/>
      <w:pPr>
        <w:ind w:left="5700" w:hanging="360"/>
      </w:pPr>
      <w:rPr>
        <w:rFonts w:ascii="Courier New" w:hAnsi="Courier New" w:cs="Courier New" w:hint="default"/>
      </w:rPr>
    </w:lvl>
    <w:lvl w:ilvl="8" w:tplc="04180005" w:tentative="1">
      <w:start w:val="1"/>
      <w:numFmt w:val="bullet"/>
      <w:lvlText w:val=""/>
      <w:lvlJc w:val="left"/>
      <w:pPr>
        <w:ind w:left="642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0"/>
  </w:num>
  <w:num w:numId="4">
    <w:abstractNumId w:val="0"/>
  </w:num>
  <w:num w:numId="5">
    <w:abstractNumId w:val="13"/>
  </w:num>
  <w:num w:numId="6">
    <w:abstractNumId w:val="26"/>
  </w:num>
  <w:num w:numId="7">
    <w:abstractNumId w:val="2"/>
  </w:num>
  <w:num w:numId="8">
    <w:abstractNumId w:val="15"/>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1"/>
  </w:num>
  <w:num w:numId="12">
    <w:abstractNumId w:val="17"/>
  </w:num>
  <w:num w:numId="13">
    <w:abstractNumId w:val="5"/>
  </w:num>
  <w:num w:numId="14">
    <w:abstractNumId w:val="8"/>
  </w:num>
  <w:num w:numId="15">
    <w:abstractNumId w:val="21"/>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24"/>
  </w:num>
  <w:num w:numId="19">
    <w:abstractNumId w:val="23"/>
  </w:num>
  <w:num w:numId="20">
    <w:abstractNumId w:val="9"/>
  </w:num>
  <w:num w:numId="21">
    <w:abstractNumId w:val="27"/>
  </w:num>
  <w:num w:numId="22">
    <w:abstractNumId w:val="4"/>
  </w:num>
  <w:num w:numId="23">
    <w:abstractNumId w:val="10"/>
    <w:lvlOverride w:ilvl="0">
      <w:startOverride w:val="1"/>
    </w:lvlOverride>
    <w:lvlOverride w:ilvl="1"/>
    <w:lvlOverride w:ilvl="2"/>
    <w:lvlOverride w:ilvl="3"/>
    <w:lvlOverride w:ilvl="4"/>
    <w:lvlOverride w:ilvl="5"/>
    <w:lvlOverride w:ilvl="6"/>
    <w:lvlOverride w:ilvl="7"/>
    <w:lvlOverride w:ilvl="8"/>
  </w:num>
  <w:num w:numId="24">
    <w:abstractNumId w:val="12"/>
  </w:num>
  <w:num w:numId="25">
    <w:abstractNumId w:val="10"/>
  </w:num>
  <w:num w:numId="26">
    <w:abstractNumId w:val="18"/>
  </w:num>
  <w:num w:numId="27">
    <w:abstractNumId w:val="14"/>
  </w:num>
  <w:num w:numId="28">
    <w:abstractNumId w:val="22"/>
  </w:num>
  <w:num w:numId="29">
    <w:abstractNumId w:val="16"/>
  </w:num>
  <w:num w:numId="30">
    <w:abstractNumId w:val="25"/>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1C8"/>
    <w:rsid w:val="00000DAE"/>
    <w:rsid w:val="00005A36"/>
    <w:rsid w:val="000150BB"/>
    <w:rsid w:val="00015B66"/>
    <w:rsid w:val="00020C5D"/>
    <w:rsid w:val="00027CE9"/>
    <w:rsid w:val="00032B58"/>
    <w:rsid w:val="0003563F"/>
    <w:rsid w:val="000453D4"/>
    <w:rsid w:val="00051491"/>
    <w:rsid w:val="0005511D"/>
    <w:rsid w:val="00075AE5"/>
    <w:rsid w:val="00082AB1"/>
    <w:rsid w:val="00087CC8"/>
    <w:rsid w:val="00087D35"/>
    <w:rsid w:val="00095792"/>
    <w:rsid w:val="000A4435"/>
    <w:rsid w:val="000A4B1B"/>
    <w:rsid w:val="000B5EEA"/>
    <w:rsid w:val="000B7133"/>
    <w:rsid w:val="000D6ED8"/>
    <w:rsid w:val="000E4FB7"/>
    <w:rsid w:val="000E5474"/>
    <w:rsid w:val="000F0288"/>
    <w:rsid w:val="00122397"/>
    <w:rsid w:val="00145117"/>
    <w:rsid w:val="001A4F55"/>
    <w:rsid w:val="001A652F"/>
    <w:rsid w:val="001B65CF"/>
    <w:rsid w:val="001C1C46"/>
    <w:rsid w:val="001C238D"/>
    <w:rsid w:val="001E3E38"/>
    <w:rsid w:val="001E3EC1"/>
    <w:rsid w:val="001F1EEB"/>
    <w:rsid w:val="00201F09"/>
    <w:rsid w:val="002045C6"/>
    <w:rsid w:val="00204B80"/>
    <w:rsid w:val="00221780"/>
    <w:rsid w:val="002318B1"/>
    <w:rsid w:val="00231AD0"/>
    <w:rsid w:val="002766EF"/>
    <w:rsid w:val="00280EE8"/>
    <w:rsid w:val="002816CB"/>
    <w:rsid w:val="002917EA"/>
    <w:rsid w:val="002B2CB0"/>
    <w:rsid w:val="002B6E0B"/>
    <w:rsid w:val="002C7BB2"/>
    <w:rsid w:val="002D5E30"/>
    <w:rsid w:val="002E0545"/>
    <w:rsid w:val="002F7E82"/>
    <w:rsid w:val="00305005"/>
    <w:rsid w:val="003111D4"/>
    <w:rsid w:val="0031458C"/>
    <w:rsid w:val="00315430"/>
    <w:rsid w:val="00324E7C"/>
    <w:rsid w:val="00331249"/>
    <w:rsid w:val="00345EC5"/>
    <w:rsid w:val="00347EC6"/>
    <w:rsid w:val="00350644"/>
    <w:rsid w:val="003548B8"/>
    <w:rsid w:val="00361237"/>
    <w:rsid w:val="0036611D"/>
    <w:rsid w:val="003B3296"/>
    <w:rsid w:val="003B3FB9"/>
    <w:rsid w:val="003D62B7"/>
    <w:rsid w:val="00403985"/>
    <w:rsid w:val="0041723E"/>
    <w:rsid w:val="00417907"/>
    <w:rsid w:val="00427F21"/>
    <w:rsid w:val="00430257"/>
    <w:rsid w:val="0043449C"/>
    <w:rsid w:val="0044249A"/>
    <w:rsid w:val="00444040"/>
    <w:rsid w:val="004507B7"/>
    <w:rsid w:val="0045739C"/>
    <w:rsid w:val="00485F93"/>
    <w:rsid w:val="0049056B"/>
    <w:rsid w:val="00493CF6"/>
    <w:rsid w:val="00493EB0"/>
    <w:rsid w:val="004A4421"/>
    <w:rsid w:val="004A7164"/>
    <w:rsid w:val="004B78E0"/>
    <w:rsid w:val="004B7B89"/>
    <w:rsid w:val="004C44B3"/>
    <w:rsid w:val="004D1AAA"/>
    <w:rsid w:val="004E0ED6"/>
    <w:rsid w:val="00510B69"/>
    <w:rsid w:val="00553A34"/>
    <w:rsid w:val="00565BE9"/>
    <w:rsid w:val="00596698"/>
    <w:rsid w:val="00597C4D"/>
    <w:rsid w:val="005A3531"/>
    <w:rsid w:val="005B0F94"/>
    <w:rsid w:val="005B6DCB"/>
    <w:rsid w:val="005B7B3F"/>
    <w:rsid w:val="005C4D6B"/>
    <w:rsid w:val="005C671B"/>
    <w:rsid w:val="005D4B07"/>
    <w:rsid w:val="005E0EB9"/>
    <w:rsid w:val="005F560C"/>
    <w:rsid w:val="00600D75"/>
    <w:rsid w:val="00603558"/>
    <w:rsid w:val="00612D1F"/>
    <w:rsid w:val="0062189F"/>
    <w:rsid w:val="00651D8F"/>
    <w:rsid w:val="00654DC1"/>
    <w:rsid w:val="00657A05"/>
    <w:rsid w:val="00662D92"/>
    <w:rsid w:val="00662E7F"/>
    <w:rsid w:val="006645DC"/>
    <w:rsid w:val="00667948"/>
    <w:rsid w:val="00674D1F"/>
    <w:rsid w:val="00691C1F"/>
    <w:rsid w:val="006B2A62"/>
    <w:rsid w:val="006C09FC"/>
    <w:rsid w:val="006C1AFB"/>
    <w:rsid w:val="006D1D2E"/>
    <w:rsid w:val="006E2639"/>
    <w:rsid w:val="006F28DF"/>
    <w:rsid w:val="00716BE0"/>
    <w:rsid w:val="0072044B"/>
    <w:rsid w:val="007255D4"/>
    <w:rsid w:val="00743C21"/>
    <w:rsid w:val="0074531B"/>
    <w:rsid w:val="00745B3D"/>
    <w:rsid w:val="0075124C"/>
    <w:rsid w:val="0077553E"/>
    <w:rsid w:val="00775969"/>
    <w:rsid w:val="007B0A99"/>
    <w:rsid w:val="007B194A"/>
    <w:rsid w:val="007B7BDD"/>
    <w:rsid w:val="007C7A56"/>
    <w:rsid w:val="007D5C14"/>
    <w:rsid w:val="00811F42"/>
    <w:rsid w:val="00817510"/>
    <w:rsid w:val="00820612"/>
    <w:rsid w:val="00832FCE"/>
    <w:rsid w:val="008419DB"/>
    <w:rsid w:val="008575AB"/>
    <w:rsid w:val="00862961"/>
    <w:rsid w:val="00894B85"/>
    <w:rsid w:val="008A27B8"/>
    <w:rsid w:val="008B7E3A"/>
    <w:rsid w:val="008C1194"/>
    <w:rsid w:val="008C3BC7"/>
    <w:rsid w:val="008D17FF"/>
    <w:rsid w:val="008D34FA"/>
    <w:rsid w:val="008D5DF8"/>
    <w:rsid w:val="008E241C"/>
    <w:rsid w:val="008F2F9E"/>
    <w:rsid w:val="008F7C4E"/>
    <w:rsid w:val="00923593"/>
    <w:rsid w:val="00931B50"/>
    <w:rsid w:val="0093661B"/>
    <w:rsid w:val="00940547"/>
    <w:rsid w:val="00942DD5"/>
    <w:rsid w:val="00954CCF"/>
    <w:rsid w:val="00963499"/>
    <w:rsid w:val="0098155E"/>
    <w:rsid w:val="009A0261"/>
    <w:rsid w:val="009A0F95"/>
    <w:rsid w:val="009A3507"/>
    <w:rsid w:val="009A405D"/>
    <w:rsid w:val="009A5F01"/>
    <w:rsid w:val="009C07CB"/>
    <w:rsid w:val="009E42BD"/>
    <w:rsid w:val="009F5B0F"/>
    <w:rsid w:val="00A01372"/>
    <w:rsid w:val="00A274DE"/>
    <w:rsid w:val="00A27ABB"/>
    <w:rsid w:val="00A401FD"/>
    <w:rsid w:val="00A55774"/>
    <w:rsid w:val="00A55CC7"/>
    <w:rsid w:val="00A61ECB"/>
    <w:rsid w:val="00A637BB"/>
    <w:rsid w:val="00AB4219"/>
    <w:rsid w:val="00AD51E7"/>
    <w:rsid w:val="00AD76D6"/>
    <w:rsid w:val="00AF0E5F"/>
    <w:rsid w:val="00AF2414"/>
    <w:rsid w:val="00AF4E43"/>
    <w:rsid w:val="00B11439"/>
    <w:rsid w:val="00B114DF"/>
    <w:rsid w:val="00B11B4D"/>
    <w:rsid w:val="00B24FA2"/>
    <w:rsid w:val="00B259FC"/>
    <w:rsid w:val="00B25B1F"/>
    <w:rsid w:val="00B3350C"/>
    <w:rsid w:val="00B44F32"/>
    <w:rsid w:val="00B50D79"/>
    <w:rsid w:val="00B63FB9"/>
    <w:rsid w:val="00B82BB2"/>
    <w:rsid w:val="00B85A23"/>
    <w:rsid w:val="00B86B41"/>
    <w:rsid w:val="00B90175"/>
    <w:rsid w:val="00BA1008"/>
    <w:rsid w:val="00BA1B10"/>
    <w:rsid w:val="00BA57C2"/>
    <w:rsid w:val="00BB0294"/>
    <w:rsid w:val="00BB606B"/>
    <w:rsid w:val="00BB6D8C"/>
    <w:rsid w:val="00BB7B7A"/>
    <w:rsid w:val="00BC56D6"/>
    <w:rsid w:val="00C4223C"/>
    <w:rsid w:val="00C53BAF"/>
    <w:rsid w:val="00C6663A"/>
    <w:rsid w:val="00C70C0B"/>
    <w:rsid w:val="00C84EB8"/>
    <w:rsid w:val="00CC4D8E"/>
    <w:rsid w:val="00CC55E4"/>
    <w:rsid w:val="00CD61FC"/>
    <w:rsid w:val="00CE7C33"/>
    <w:rsid w:val="00CF230E"/>
    <w:rsid w:val="00D02EF9"/>
    <w:rsid w:val="00D074EC"/>
    <w:rsid w:val="00D21FD5"/>
    <w:rsid w:val="00D52A5F"/>
    <w:rsid w:val="00D52F51"/>
    <w:rsid w:val="00D64B39"/>
    <w:rsid w:val="00D74198"/>
    <w:rsid w:val="00D77907"/>
    <w:rsid w:val="00D829BA"/>
    <w:rsid w:val="00DA5A28"/>
    <w:rsid w:val="00DC1469"/>
    <w:rsid w:val="00DD272E"/>
    <w:rsid w:val="00DD41C8"/>
    <w:rsid w:val="00DF4711"/>
    <w:rsid w:val="00E01C27"/>
    <w:rsid w:val="00E02D4A"/>
    <w:rsid w:val="00E47854"/>
    <w:rsid w:val="00E52ECE"/>
    <w:rsid w:val="00E542C9"/>
    <w:rsid w:val="00EC3D76"/>
    <w:rsid w:val="00ED11B1"/>
    <w:rsid w:val="00ED1B5F"/>
    <w:rsid w:val="00EF1D14"/>
    <w:rsid w:val="00F069DB"/>
    <w:rsid w:val="00F10F16"/>
    <w:rsid w:val="00F41515"/>
    <w:rsid w:val="00F62C86"/>
    <w:rsid w:val="00F701AB"/>
    <w:rsid w:val="00F7318D"/>
    <w:rsid w:val="00F83A19"/>
    <w:rsid w:val="00F919F1"/>
    <w:rsid w:val="00F91D60"/>
    <w:rsid w:val="00FB3FF2"/>
    <w:rsid w:val="00FB4A95"/>
    <w:rsid w:val="00FC5E99"/>
    <w:rsid w:val="00FD1F1C"/>
    <w:rsid w:val="00FD5283"/>
    <w:rsid w:val="00FE3FA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EC5"/>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spacing w:after="0" w:line="240" w:lineRule="auto"/>
      <w:jc w:val="center"/>
      <w:outlineLvl w:val="0"/>
    </w:pPr>
    <w:rPr>
      <w:rFonts w:ascii="Arial" w:eastAsia="Times New Roman" w:hAnsi="Arial" w:cs="Arial"/>
      <w:sz w:val="24"/>
      <w:szCs w:val="24"/>
      <w:lang w:eastAsia="ro-RO"/>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basedOn w:val="Normal"/>
    <w:uiPriority w:val="34"/>
    <w:qFormat/>
    <w:rsid w:val="000453D4"/>
    <w:pPr>
      <w:ind w:left="720"/>
      <w:contextualSpacing/>
    </w:pPr>
  </w:style>
  <w:style w:type="paragraph" w:customStyle="1" w:styleId="DefaultText2">
    <w:name w:val="Default Text:2"/>
    <w:basedOn w:val="Normal"/>
    <w:rsid w:val="000453D4"/>
    <w:pPr>
      <w:spacing w:after="0" w:line="240" w:lineRule="auto"/>
    </w:pPr>
    <w:rPr>
      <w:rFonts w:ascii="Times New Roman" w:eastAsia="Times New Roman" w:hAnsi="Times New Roman" w:cs="Times New Roman"/>
      <w:noProof/>
      <w:sz w:val="24"/>
      <w:szCs w:val="20"/>
      <w:lang w:val="en-US"/>
    </w:rPr>
  </w:style>
  <w:style w:type="paragraph" w:styleId="Frspaiere">
    <w:name w:val="No Spacing"/>
    <w:uiPriority w:val="1"/>
    <w:qFormat/>
    <w:rsid w:val="001A4F55"/>
    <w:pPr>
      <w:spacing w:after="0" w:line="240" w:lineRule="auto"/>
    </w:pPr>
    <w:rPr>
      <w:rFonts w:ascii="Calibri" w:eastAsia="Calibri" w:hAnsi="Calibri" w:cs="Mangal"/>
      <w:lang w:val="en-US"/>
    </w:rPr>
  </w:style>
  <w:style w:type="paragraph" w:styleId="Corptext2">
    <w:name w:val="Body Text 2"/>
    <w:basedOn w:val="Normal"/>
    <w:link w:val="Corptext2Caracter"/>
    <w:uiPriority w:val="99"/>
    <w:semiHidden/>
    <w:unhideWhenUsed/>
    <w:rsid w:val="004A7164"/>
    <w:pPr>
      <w:spacing w:after="120" w:line="480" w:lineRule="auto"/>
    </w:pPr>
  </w:style>
  <w:style w:type="character" w:customStyle="1" w:styleId="Corptext2Caracter">
    <w:name w:val="Corp text 2 Caracter"/>
    <w:basedOn w:val="Fontdeparagrafimplicit"/>
    <w:link w:val="Corptext2"/>
    <w:uiPriority w:val="99"/>
    <w:semiHidden/>
    <w:rsid w:val="004A71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EC5"/>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spacing w:after="0" w:line="240" w:lineRule="auto"/>
      <w:jc w:val="center"/>
      <w:outlineLvl w:val="0"/>
    </w:pPr>
    <w:rPr>
      <w:rFonts w:ascii="Arial" w:eastAsia="Times New Roman" w:hAnsi="Arial" w:cs="Arial"/>
      <w:sz w:val="24"/>
      <w:szCs w:val="24"/>
      <w:lang w:eastAsia="ro-RO"/>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basedOn w:val="Normal"/>
    <w:uiPriority w:val="34"/>
    <w:qFormat/>
    <w:rsid w:val="000453D4"/>
    <w:pPr>
      <w:ind w:left="720"/>
      <w:contextualSpacing/>
    </w:pPr>
  </w:style>
  <w:style w:type="paragraph" w:customStyle="1" w:styleId="DefaultText2">
    <w:name w:val="Default Text:2"/>
    <w:basedOn w:val="Normal"/>
    <w:rsid w:val="000453D4"/>
    <w:pPr>
      <w:spacing w:after="0" w:line="240" w:lineRule="auto"/>
    </w:pPr>
    <w:rPr>
      <w:rFonts w:ascii="Times New Roman" w:eastAsia="Times New Roman" w:hAnsi="Times New Roman" w:cs="Times New Roman"/>
      <w:noProof/>
      <w:sz w:val="24"/>
      <w:szCs w:val="20"/>
      <w:lang w:val="en-US"/>
    </w:rPr>
  </w:style>
  <w:style w:type="paragraph" w:styleId="Frspaiere">
    <w:name w:val="No Spacing"/>
    <w:uiPriority w:val="1"/>
    <w:qFormat/>
    <w:rsid w:val="001A4F55"/>
    <w:pPr>
      <w:spacing w:after="0" w:line="240" w:lineRule="auto"/>
    </w:pPr>
    <w:rPr>
      <w:rFonts w:ascii="Calibri" w:eastAsia="Calibri" w:hAnsi="Calibri" w:cs="Mangal"/>
      <w:lang w:val="en-US"/>
    </w:rPr>
  </w:style>
  <w:style w:type="paragraph" w:styleId="Corptext2">
    <w:name w:val="Body Text 2"/>
    <w:basedOn w:val="Normal"/>
    <w:link w:val="Corptext2Caracter"/>
    <w:uiPriority w:val="99"/>
    <w:semiHidden/>
    <w:unhideWhenUsed/>
    <w:rsid w:val="004A7164"/>
    <w:pPr>
      <w:spacing w:after="120" w:line="480" w:lineRule="auto"/>
    </w:pPr>
  </w:style>
  <w:style w:type="character" w:customStyle="1" w:styleId="Corptext2Caracter">
    <w:name w:val="Corp text 2 Caracter"/>
    <w:basedOn w:val="Fontdeparagrafimplicit"/>
    <w:link w:val="Corptext2"/>
    <w:uiPriority w:val="99"/>
    <w:semiHidden/>
    <w:rsid w:val="004A71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204551">
      <w:bodyDiv w:val="1"/>
      <w:marLeft w:val="0"/>
      <w:marRight w:val="0"/>
      <w:marTop w:val="0"/>
      <w:marBottom w:val="0"/>
      <w:divBdr>
        <w:top w:val="none" w:sz="0" w:space="0" w:color="auto"/>
        <w:left w:val="none" w:sz="0" w:space="0" w:color="auto"/>
        <w:bottom w:val="none" w:sz="0" w:space="0" w:color="auto"/>
        <w:right w:val="none" w:sz="0" w:space="0" w:color="auto"/>
      </w:divBdr>
    </w:div>
    <w:div w:id="940986552">
      <w:bodyDiv w:val="1"/>
      <w:marLeft w:val="0"/>
      <w:marRight w:val="0"/>
      <w:marTop w:val="0"/>
      <w:marBottom w:val="0"/>
      <w:divBdr>
        <w:top w:val="none" w:sz="0" w:space="0" w:color="auto"/>
        <w:left w:val="none" w:sz="0" w:space="0" w:color="auto"/>
        <w:bottom w:val="none" w:sz="0" w:space="0" w:color="auto"/>
        <w:right w:val="none" w:sz="0" w:space="0" w:color="auto"/>
      </w:divBdr>
    </w:div>
    <w:div w:id="152412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adrmuntenia.ro/programul-regional-sudmuntenia-20212027/static/1295"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primariacalarasi.ro/despre-institutie/programe-si-strategi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rimariacalarasi.ro/despre-institutie/programe-si-strategii/" TargetMode="External"/><Relationship Id="rId5" Type="http://schemas.openxmlformats.org/officeDocument/2006/relationships/settings" Target="settings.xml"/><Relationship Id="rId15" Type="http://schemas.openxmlformats.org/officeDocument/2006/relationships/hyperlink" Target="mailto:valentina.grigore@primariacalarasi.ro,persoan&#259;" TargetMode="External"/><Relationship Id="rId10" Type="http://schemas.openxmlformats.org/officeDocument/2006/relationships/hyperlink" Target="https://www.adrmuntenia.ro/programul-regional-sudmuntenia-20212027/static/1295"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adrmuntenia.ro/programul-regional-sudmuntenia-20212027/static/1295" TargetMode="External"/><Relationship Id="rId14" Type="http://schemas.openxmlformats.org/officeDocument/2006/relationships/hyperlink" Target="https://www.adrmuntenia.ro/programul-regional-sudmuntenia-20212027/static/1295"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083D3-5813-4FDD-A7B0-F26293F2A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Pages>
  <Words>3826</Words>
  <Characters>22197</Characters>
  <Application>Microsoft Office Word</Application>
  <DocSecurity>0</DocSecurity>
  <Lines>184</Lines>
  <Paragraphs>51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25972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Flavius Fulga</dc:creator>
  <cp:lastModifiedBy>Doina Stoica</cp:lastModifiedBy>
  <cp:revision>55</cp:revision>
  <cp:lastPrinted>2024-11-25T12:13:00Z</cp:lastPrinted>
  <dcterms:created xsi:type="dcterms:W3CDTF">2019-01-04T09:20:00Z</dcterms:created>
  <dcterms:modified xsi:type="dcterms:W3CDTF">2024-11-25T12:15:00Z</dcterms:modified>
</cp:coreProperties>
</file>