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1F" w:rsidRDefault="0018381F" w:rsidP="0018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</w:p>
    <w:p w:rsidR="0018381F" w:rsidRPr="0013779C" w:rsidRDefault="0018381F" w:rsidP="0018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</w:p>
    <w:p w:rsidR="0018381F" w:rsidRPr="002C198C" w:rsidRDefault="001A533C" w:rsidP="001A5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r w:rsidRPr="002C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PROGRAM ANUAL </w:t>
      </w:r>
      <w:r w:rsidR="009E6F2A" w:rsidRPr="002C198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2019</w:t>
      </w:r>
    </w:p>
    <w:p w:rsidR="0018381F" w:rsidRPr="002C198C" w:rsidRDefault="002C198C" w:rsidP="002C198C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o-RO"/>
        </w:rPr>
      </w:pPr>
      <w:r w:rsidRPr="002C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o-RO"/>
        </w:rPr>
        <w:tab/>
        <w:t xml:space="preserve">  Nr. 19337/22.042019</w:t>
      </w:r>
      <w:r w:rsidR="0018381F" w:rsidRPr="002C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o-RO"/>
        </w:rPr>
        <w:br/>
      </w:r>
    </w:p>
    <w:p w:rsidR="0018381F" w:rsidRPr="002C198C" w:rsidRDefault="0018381F" w:rsidP="0018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o-RO"/>
        </w:rPr>
      </w:pPr>
      <w:r w:rsidRPr="002C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o-RO"/>
        </w:rPr>
        <w:t xml:space="preserve">  </w:t>
      </w:r>
    </w:p>
    <w:p w:rsidR="0018381F" w:rsidRPr="002C198C" w:rsidRDefault="002C198C" w:rsidP="002C19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 </w:t>
      </w:r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Informaţii generale privind autoritatea contractantă, în special denumirea, codul fiscal, adresa, numărul de telefon, telefax şi/sau adresa de</w:t>
      </w:r>
      <w:r w:rsidR="00EE18EB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 e-mail</w:t>
      </w:r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: </w:t>
      </w:r>
    </w:p>
    <w:p w:rsidR="0018381F" w:rsidRPr="002C198C" w:rsidRDefault="001A533C" w:rsidP="002C19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</w:pPr>
      <w:r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Municipiul Călărași, cf </w:t>
      </w:r>
      <w:r w:rsidR="005723BE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4445370, </w:t>
      </w:r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str. București, nr. 140A,  judeţul Călărași, telefon 0242/311005, fax 0242318574, e-mail: office@primariacalarasi.ro.  </w:t>
      </w:r>
    </w:p>
    <w:p w:rsidR="002C198C" w:rsidRDefault="0018381F" w:rsidP="002C19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</w:pPr>
      <w:r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Programul pentru acordarea finanţărilor </w:t>
      </w:r>
      <w:r w:rsidR="009E6F2A" w:rsidRPr="002C198C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proiectelor si programelor sportive</w:t>
      </w:r>
      <w:r w:rsidR="009E6F2A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 </w:t>
      </w:r>
      <w:r w:rsidR="00BD44FE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- valabil pe anul 2019.</w:t>
      </w:r>
      <w:r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 </w:t>
      </w:r>
    </w:p>
    <w:p w:rsidR="007C45FF" w:rsidRPr="002C198C" w:rsidRDefault="0018381F" w:rsidP="002C19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</w:pPr>
      <w:r w:rsidRPr="002C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o-RO"/>
        </w:rPr>
        <w:t>Autoritatea finanţatoare:</w:t>
      </w:r>
      <w:r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 Municipiul Călărași prin Primăria municipiu</w:t>
      </w:r>
      <w:r w:rsidR="003E47B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lui Călărași, cu sediul în str.</w:t>
      </w:r>
      <w:r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București, nr. 140A,  judeţul Călărași, acordă finanţări </w:t>
      </w:r>
      <w:r w:rsidR="009E6F2A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din bugetul</w:t>
      </w:r>
      <w:r w:rsidR="004F4E58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 local</w:t>
      </w:r>
      <w:r w:rsidR="007C45F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 </w:t>
      </w:r>
      <w:r w:rsidR="009E6F2A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pentru </w:t>
      </w:r>
      <w:r w:rsidR="007C45F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proiecte</w:t>
      </w:r>
      <w:r w:rsidR="004E4AC1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 si programe sportive</w:t>
      </w:r>
      <w:r w:rsidR="003E47B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, organizate</w:t>
      </w:r>
      <w:r w:rsidR="007C45F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 </w:t>
      </w:r>
      <w:r w:rsidR="009E6F2A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in baza Legii nr.</w:t>
      </w:r>
      <w:r w:rsidR="007C45F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 </w:t>
      </w:r>
      <w:r w:rsidR="009E6F2A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69/2000 </w:t>
      </w:r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a </w:t>
      </w:r>
      <w:r w:rsidR="004E4AC1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E</w:t>
      </w:r>
      <w:r w:rsidR="007C45F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ducatiei fizice si sportului</w:t>
      </w:r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, cu </w:t>
      </w:r>
      <w:r w:rsidR="003E47B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modificarile si completarile </w:t>
      </w:r>
      <w:bookmarkStart w:id="0" w:name="_GoBack"/>
      <w:bookmarkEnd w:id="0"/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ulterioare</w:t>
      </w:r>
      <w:r w:rsidR="008A3536" w:rsidRPr="002C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o-RO"/>
        </w:rPr>
        <w:t>.</w:t>
      </w:r>
    </w:p>
    <w:p w:rsidR="002C198C" w:rsidRDefault="00DC2C75" w:rsidP="002C198C">
      <w:pPr>
        <w:spacing w:after="0" w:line="360" w:lineRule="auto"/>
        <w:rPr>
          <w:rFonts w:ascii="Times New Roman" w:eastAsia="Times New Roman" w:hAnsi="Times New Roman" w:cs="Times New Roman"/>
          <w:color w:val="FF0000"/>
          <w:w w:val="114"/>
          <w:sz w:val="24"/>
          <w:szCs w:val="24"/>
          <w:lang w:eastAsia="ro-RO"/>
        </w:rPr>
      </w:pPr>
      <w:proofErr w:type="spellStart"/>
      <w:r w:rsidRPr="002C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Domeniul</w:t>
      </w:r>
      <w:proofErr w:type="spellEnd"/>
      <w:r w:rsidRPr="002C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2C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pentru</w:t>
      </w:r>
      <w:proofErr w:type="spellEnd"/>
      <w:r w:rsidRPr="002C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 xml:space="preserve"> care se </w:t>
      </w:r>
      <w:proofErr w:type="spellStart"/>
      <w:r w:rsidRPr="002C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acorda</w:t>
      </w:r>
      <w:proofErr w:type="spellEnd"/>
      <w:r w:rsidRPr="002C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2C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finantare</w:t>
      </w:r>
      <w:proofErr w:type="spellEnd"/>
      <w:proofErr w:type="gramStart"/>
      <w:r w:rsidR="004E4AC1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:</w:t>
      </w:r>
      <w:r w:rsidR="00F92E69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r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F92E69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Activitati</w:t>
      </w:r>
      <w:proofErr w:type="spellEnd"/>
      <w:proofErr w:type="gramEnd"/>
      <w:r w:rsidR="00F92E69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sportive</w:t>
      </w:r>
      <w:r w:rsidR="004E4AC1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.  </w:t>
      </w:r>
    </w:p>
    <w:p w:rsidR="0018381F" w:rsidRPr="002C198C" w:rsidRDefault="0018381F" w:rsidP="002C198C">
      <w:pPr>
        <w:spacing w:after="0" w:line="360" w:lineRule="auto"/>
        <w:rPr>
          <w:rFonts w:ascii="Times New Roman" w:eastAsia="Times New Roman" w:hAnsi="Times New Roman" w:cs="Times New Roman"/>
          <w:color w:val="FF0000"/>
          <w:w w:val="114"/>
          <w:sz w:val="24"/>
          <w:szCs w:val="24"/>
          <w:lang w:eastAsia="ro-RO"/>
        </w:rPr>
      </w:pPr>
      <w:proofErr w:type="spellStart"/>
      <w:r w:rsidRPr="002C198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Beneficiari</w:t>
      </w:r>
      <w:proofErr w:type="spellEnd"/>
      <w:r w:rsidRPr="002C198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2C198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direcţi</w:t>
      </w:r>
      <w:proofErr w:type="spellEnd"/>
      <w:r w:rsidRPr="002C198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:</w:t>
      </w:r>
      <w:r w:rsidR="00316B0B" w:rsidRPr="002C1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36" w:rsidRPr="002C198C">
        <w:rPr>
          <w:rFonts w:ascii="Times New Roman" w:hAnsi="Times New Roman" w:cs="Times New Roman"/>
          <w:sz w:val="24"/>
          <w:szCs w:val="24"/>
        </w:rPr>
        <w:t>structuri sportive, unităţi şi instituţii</w:t>
      </w:r>
      <w:r w:rsidR="00316B0B" w:rsidRPr="002C198C">
        <w:rPr>
          <w:rFonts w:ascii="Times New Roman" w:hAnsi="Times New Roman" w:cs="Times New Roman"/>
          <w:sz w:val="24"/>
          <w:szCs w:val="24"/>
        </w:rPr>
        <w:t xml:space="preserve"> </w:t>
      </w:r>
      <w:r w:rsidR="00423F36" w:rsidRPr="002C198C">
        <w:rPr>
          <w:rFonts w:ascii="Times New Roman" w:hAnsi="Times New Roman" w:cs="Times New Roman"/>
          <w:sz w:val="24"/>
          <w:szCs w:val="24"/>
        </w:rPr>
        <w:t>de învăţământ pentru asociaţii</w:t>
      </w:r>
      <w:r w:rsidR="00316B0B" w:rsidRPr="002C198C">
        <w:rPr>
          <w:rFonts w:ascii="Times New Roman" w:hAnsi="Times New Roman" w:cs="Times New Roman"/>
          <w:sz w:val="24"/>
          <w:szCs w:val="24"/>
        </w:rPr>
        <w:t xml:space="preserve"> </w:t>
      </w:r>
      <w:r w:rsidR="00DC2C75" w:rsidRPr="002C198C">
        <w:rPr>
          <w:rFonts w:ascii="Times New Roman" w:hAnsi="Times New Roman" w:cs="Times New Roman"/>
          <w:sz w:val="24"/>
          <w:szCs w:val="24"/>
        </w:rPr>
        <w:t>sportive</w:t>
      </w:r>
      <w:r w:rsidR="00DC2C75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r w:rsidR="00316B0B" w:rsidRPr="002C198C">
        <w:rPr>
          <w:rFonts w:ascii="Times New Roman" w:hAnsi="Times New Roman" w:cs="Times New Roman"/>
          <w:sz w:val="24"/>
          <w:szCs w:val="24"/>
        </w:rPr>
        <w:t>şcolare şi universitare, alte organizaţii şi instituţii pentru proiecte şi programe</w:t>
      </w:r>
      <w:r w:rsidR="002C198C" w:rsidRPr="002C198C">
        <w:rPr>
          <w:rFonts w:ascii="Times New Roman" w:hAnsi="Times New Roman" w:cs="Times New Roman"/>
          <w:sz w:val="24"/>
          <w:szCs w:val="24"/>
        </w:rPr>
        <w:t xml:space="preserve"> sportive</w:t>
      </w:r>
      <w:r w:rsidR="004E25E5" w:rsidRPr="002C198C">
        <w:rPr>
          <w:rFonts w:ascii="Times New Roman" w:hAnsi="Times New Roman" w:cs="Times New Roman"/>
          <w:sz w:val="24"/>
          <w:szCs w:val="24"/>
        </w:rPr>
        <w:t>,</w:t>
      </w:r>
      <w:r w:rsidR="002C198C" w:rsidRPr="002C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8C" w:rsidRPr="002C198C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2C198C" w:rsidRPr="002C198C">
        <w:rPr>
          <w:rFonts w:ascii="Times New Roman" w:hAnsi="Times New Roman" w:cs="Times New Roman"/>
          <w:sz w:val="24"/>
          <w:szCs w:val="24"/>
        </w:rPr>
        <w:t xml:space="preserve"> cum sunt enumerate la art. 18^1alin.(2) din Legea </w:t>
      </w:r>
      <w:proofErr w:type="spellStart"/>
      <w:r w:rsidR="002C198C" w:rsidRPr="002C198C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="002C198C" w:rsidRPr="002C198C">
        <w:rPr>
          <w:rFonts w:ascii="Times New Roman" w:hAnsi="Times New Roman" w:cs="Times New Roman"/>
          <w:sz w:val="24"/>
          <w:szCs w:val="24"/>
        </w:rPr>
        <w:t xml:space="preserve"> fizice si sportului nr. 69/2000,</w:t>
      </w:r>
      <w:r w:rsidR="002C198C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 xml:space="preserve"> cu modificarile si completarile ulterioare</w:t>
      </w:r>
      <w:r w:rsidR="002C198C" w:rsidRPr="002C1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747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infiintare</w:t>
      </w:r>
      <w:proofErr w:type="spellEnd"/>
      <w:r w:rsidR="00471747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471747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="00471747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471747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raza</w:t>
      </w:r>
      <w:proofErr w:type="spellEnd"/>
      <w:r w:rsidR="00471747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471747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unitatii</w:t>
      </w:r>
      <w:proofErr w:type="spellEnd"/>
      <w:r w:rsidR="00F22F53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F22F53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administrativ</w:t>
      </w:r>
      <w:proofErr w:type="spellEnd"/>
      <w:r w:rsidR="00F22F53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-</w:t>
      </w:r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teritoriale</w:t>
      </w:r>
      <w:proofErr w:type="spellEnd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constituite</w:t>
      </w:r>
      <w:proofErr w:type="spellEnd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ca </w:t>
      </w:r>
      <w:proofErr w:type="spellStart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persoane</w:t>
      </w:r>
      <w:proofErr w:type="spellEnd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juridice</w:t>
      </w:r>
      <w:proofErr w:type="spellEnd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4E25E5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detinatoare</w:t>
      </w:r>
      <w:proofErr w:type="spellEnd"/>
      <w:r w:rsidR="004E25E5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4E25E5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</w:t>
      </w:r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le</w:t>
      </w:r>
      <w:proofErr w:type="spellEnd"/>
      <w:r w:rsidR="004E25E5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4E25E5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certif</w:t>
      </w:r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icatului</w:t>
      </w:r>
      <w:proofErr w:type="spellEnd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identitate</w:t>
      </w:r>
      <w:proofErr w:type="spellEnd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sportiva</w:t>
      </w:r>
      <w:proofErr w:type="spellEnd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carora</w:t>
      </w:r>
      <w:proofErr w:type="spellEnd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le-a</w:t>
      </w:r>
      <w:proofErr w:type="spellEnd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fost</w:t>
      </w:r>
      <w:proofErr w:type="spellEnd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atribuit</w:t>
      </w:r>
      <w:proofErr w:type="spellEnd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un </w:t>
      </w:r>
      <w:proofErr w:type="spellStart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numar</w:t>
      </w:r>
      <w:proofErr w:type="spellEnd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="004E25E5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inr</w:t>
      </w:r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egistrare</w:t>
      </w:r>
      <w:proofErr w:type="spellEnd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in </w:t>
      </w:r>
      <w:proofErr w:type="spellStart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Registrul</w:t>
      </w:r>
      <w:proofErr w:type="spellEnd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sportiv</w:t>
      </w:r>
      <w:proofErr w:type="spellEnd"/>
      <w:r w:rsidR="007E6059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,</w:t>
      </w:r>
      <w:r w:rsidR="0092697D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au</w:t>
      </w:r>
      <w:r w:rsidR="00DA49CD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DA49CD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dreptul</w:t>
      </w:r>
      <w:proofErr w:type="spellEnd"/>
      <w:r w:rsidR="00DA49CD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a participa </w:t>
      </w:r>
      <w:proofErr w:type="spellStart"/>
      <w:r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condiţiile</w:t>
      </w:r>
      <w:proofErr w:type="spellEnd"/>
      <w:r w:rsidR="008A3536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8A3536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legii</w:t>
      </w:r>
      <w:proofErr w:type="spellEnd"/>
      <w:r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la </w:t>
      </w:r>
      <w:proofErr w:type="spellStart"/>
      <w:r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procedura</w:t>
      </w:r>
      <w:proofErr w:type="spellEnd"/>
      <w:r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atribuirea</w:t>
      </w:r>
      <w:proofErr w:type="spellEnd"/>
      <w:r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contractului</w:t>
      </w:r>
      <w:proofErr w:type="spellEnd"/>
      <w:r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finanţare</w:t>
      </w:r>
      <w:proofErr w:type="spellEnd"/>
      <w:r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r w:rsidR="008A3536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8A3536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="008A3536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8A3536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activitati</w:t>
      </w:r>
      <w:proofErr w:type="spellEnd"/>
      <w:r w:rsidR="008A3536"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sportive</w:t>
      </w:r>
      <w:r w:rsidRPr="002C198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.  </w:t>
      </w:r>
    </w:p>
    <w:p w:rsidR="00907373" w:rsidRPr="002C198C" w:rsidRDefault="0018381F" w:rsidP="002C19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</w:pPr>
      <w:r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2C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Procedura</w:t>
      </w:r>
      <w:proofErr w:type="spellEnd"/>
      <w:r w:rsidRPr="002C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25585" w:rsidRPr="002C1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o-RO"/>
        </w:rPr>
        <w:t>aplicata</w:t>
      </w:r>
      <w:proofErr w:type="spellEnd"/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:</w:t>
      </w:r>
    </w:p>
    <w:p w:rsidR="0018381F" w:rsidRPr="002C198C" w:rsidRDefault="00125585" w:rsidP="002C19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</w:pPr>
      <w:proofErr w:type="spellStart"/>
      <w:r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</w:t>
      </w:r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inanţarea</w:t>
      </w:r>
      <w:proofErr w:type="spellEnd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acordată</w:t>
      </w:r>
      <w:proofErr w:type="spellEnd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din</w:t>
      </w:r>
      <w:proofErr w:type="spellEnd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fonduri</w:t>
      </w:r>
      <w:proofErr w:type="spellEnd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publice</w:t>
      </w:r>
      <w:proofErr w:type="spellEnd"/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pentru</w:t>
      </w:r>
      <w:proofErr w:type="spellEnd"/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implementarea</w:t>
      </w:r>
      <w:proofErr w:type="spellEnd"/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programelor</w:t>
      </w:r>
      <w:proofErr w:type="spellEnd"/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sportive</w:t>
      </w:r>
      <w:r w:rsidR="00471747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de </w:t>
      </w:r>
      <w:proofErr w:type="spellStart"/>
      <w:r w:rsidR="00471747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utilitate</w:t>
      </w:r>
      <w:proofErr w:type="spellEnd"/>
      <w:r w:rsidR="00471747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471747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publica</w:t>
      </w:r>
      <w:proofErr w:type="spellEnd"/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unui</w:t>
      </w:r>
      <w:proofErr w:type="spellEnd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beneficiar</w:t>
      </w:r>
      <w:proofErr w:type="spellEnd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se va face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în</w:t>
      </w:r>
      <w:proofErr w:type="spellEnd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baza</w:t>
      </w:r>
      <w:proofErr w:type="spellEnd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unui</w:t>
      </w:r>
      <w:proofErr w:type="spellEnd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cont</w:t>
      </w:r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ract</w:t>
      </w:r>
      <w:proofErr w:type="spellEnd"/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de </w:t>
      </w:r>
      <w:proofErr w:type="spellStart"/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finanţare</w:t>
      </w:r>
      <w:proofErr w:type="spellEnd"/>
      <w:r w:rsidR="008A353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încheiat</w:t>
      </w:r>
      <w:proofErr w:type="spellEnd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între</w:t>
      </w:r>
      <w:proofErr w:type="spellEnd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Municipiul</w:t>
      </w:r>
      <w:proofErr w:type="spellEnd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Călărași</w:t>
      </w:r>
      <w:proofErr w:type="spellEnd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ş</w:t>
      </w:r>
      <w:r w:rsidR="00A41E4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</w:t>
      </w:r>
      <w:proofErr w:type="spellEnd"/>
      <w:r w:rsidR="00A41E4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A41E4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solicitantul</w:t>
      </w:r>
      <w:proofErr w:type="spellEnd"/>
      <w:r w:rsidR="00A41E4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A41E4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selectiont</w:t>
      </w:r>
      <w:proofErr w:type="spellEnd"/>
      <w:r w:rsidR="00471747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,</w:t>
      </w:r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prin</w:t>
      </w:r>
      <w:proofErr w:type="spellEnd"/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hotararea</w:t>
      </w:r>
      <w:proofErr w:type="spellEnd"/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Consiliului</w:t>
      </w:r>
      <w:proofErr w:type="spellEnd"/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Local</w:t>
      </w:r>
      <w:r w:rsidR="00471747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al </w:t>
      </w:r>
      <w:proofErr w:type="spellStart"/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municipiului</w:t>
      </w:r>
      <w:proofErr w:type="spellEnd"/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Calarasi</w:t>
      </w:r>
      <w:proofErr w:type="spellEnd"/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,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în</w:t>
      </w:r>
      <w:proofErr w:type="spellEnd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urma</w:t>
      </w:r>
      <w:proofErr w:type="spellEnd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aplicării</w:t>
      </w:r>
      <w:proofErr w:type="spellEnd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procedur</w:t>
      </w:r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ii</w:t>
      </w:r>
      <w:proofErr w:type="spellEnd"/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s</w:t>
      </w:r>
      <w:r w:rsidR="00907373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elecţiei</w:t>
      </w:r>
      <w:proofErr w:type="spellEnd"/>
      <w:r w:rsidR="00907373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907373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publice</w:t>
      </w:r>
      <w:proofErr w:type="spellEnd"/>
      <w:r w:rsidR="00907373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de </w:t>
      </w:r>
      <w:proofErr w:type="spellStart"/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programe</w:t>
      </w:r>
      <w:proofErr w:type="spellEnd"/>
      <w:r w:rsidR="00DA49CD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sportive</w:t>
      </w:r>
      <w:r w:rsidR="0018381F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,</w:t>
      </w:r>
      <w:r w:rsidR="008747E0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8747E0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conform</w:t>
      </w:r>
      <w:proofErr w:type="spellEnd"/>
      <w:r w:rsidR="008747E0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8747E0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Regulamentului</w:t>
      </w:r>
      <w:proofErr w:type="spellEnd"/>
      <w:r w:rsidR="008747E0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r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de </w:t>
      </w:r>
      <w:proofErr w:type="spellStart"/>
      <w:r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acordare</w:t>
      </w:r>
      <w:proofErr w:type="spellEnd"/>
      <w:r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a</w:t>
      </w:r>
      <w:r w:rsidR="00AB43F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l</w:t>
      </w:r>
      <w:r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finantarilor</w:t>
      </w:r>
      <w:proofErr w:type="spellEnd"/>
      <w:r w:rsidR="00AB43F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AB43F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din</w:t>
      </w:r>
      <w:proofErr w:type="spellEnd"/>
      <w:r w:rsidR="00AB43F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AB43F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bugetul</w:t>
      </w:r>
      <w:proofErr w:type="spellEnd"/>
      <w:r w:rsidR="00AB43F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local </w:t>
      </w:r>
      <w:proofErr w:type="spellStart"/>
      <w:r w:rsidR="00AB43F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pentru</w:t>
      </w:r>
      <w:proofErr w:type="spellEnd"/>
      <w:r w:rsidR="00AB43F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AB43F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activitati</w:t>
      </w:r>
      <w:proofErr w:type="spellEnd"/>
      <w:r w:rsidR="00AB43F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sp</w:t>
      </w:r>
      <w:r w:rsidR="00C17B70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ortive,</w:t>
      </w:r>
      <w:r w:rsidR="00AB43F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in </w:t>
      </w:r>
      <w:proofErr w:type="spellStart"/>
      <w:r w:rsidR="00AB43F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baza</w:t>
      </w:r>
      <w:proofErr w:type="spellEnd"/>
      <w:r w:rsidR="00AB43F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AB43F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Legii</w:t>
      </w:r>
      <w:proofErr w:type="spellEnd"/>
      <w:r w:rsidR="00AB43F6" w:rsidRPr="002C198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nr. 69/2000.</w:t>
      </w:r>
    </w:p>
    <w:p w:rsidR="0018381F" w:rsidRPr="002C198C" w:rsidRDefault="0018381F" w:rsidP="002C19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2C198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Bugetul</w:t>
      </w:r>
      <w:proofErr w:type="spellEnd"/>
      <w:r w:rsidRPr="002C198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2C198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programului</w:t>
      </w:r>
      <w:proofErr w:type="spellEnd"/>
      <w:r w:rsidRPr="002C198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:</w:t>
      </w:r>
      <w:r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suma</w:t>
      </w:r>
      <w:proofErr w:type="spellEnd"/>
      <w:r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totală</w:t>
      </w:r>
      <w:proofErr w:type="spellEnd"/>
      <w:r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alocată</w:t>
      </w:r>
      <w:proofErr w:type="spellEnd"/>
      <w:r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Program </w:t>
      </w:r>
      <w:proofErr w:type="spellStart"/>
      <w:r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anul</w:t>
      </w:r>
      <w:proofErr w:type="spellEnd"/>
      <w:r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5928BF"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2019</w:t>
      </w:r>
      <w:r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proofErr w:type="gramEnd"/>
      <w:r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r w:rsidR="0019132A"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4.000</w:t>
      </w:r>
      <w:r w:rsidR="0013779C" w:rsidRPr="002C198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="0019132A" w:rsidRPr="002C198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mii lei.</w:t>
      </w:r>
    </w:p>
    <w:p w:rsidR="00AC1430" w:rsidRDefault="00AC1430" w:rsidP="002C198C">
      <w:pPr>
        <w:rPr>
          <w:rFonts w:ascii="Times New Roman" w:hAnsi="Times New Roman" w:cs="Times New Roman"/>
        </w:rPr>
      </w:pPr>
    </w:p>
    <w:p w:rsidR="002C198C" w:rsidRPr="002C198C" w:rsidRDefault="002C198C" w:rsidP="00AC1430">
      <w:pPr>
        <w:rPr>
          <w:rFonts w:ascii="Times New Roman" w:hAnsi="Times New Roman" w:cs="Times New Roman"/>
        </w:rPr>
      </w:pPr>
    </w:p>
    <w:p w:rsidR="00AC1430" w:rsidRPr="002C198C" w:rsidRDefault="002C198C" w:rsidP="002C198C">
      <w:pPr>
        <w:tabs>
          <w:tab w:val="left" w:pos="3465"/>
        </w:tabs>
        <w:rPr>
          <w:rFonts w:ascii="Times New Roman" w:hAnsi="Times New Roman" w:cs="Times New Roman"/>
        </w:rPr>
      </w:pPr>
      <w:r w:rsidRPr="002C19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2C198C">
        <w:rPr>
          <w:rFonts w:ascii="Times New Roman" w:hAnsi="Times New Roman" w:cs="Times New Roman"/>
        </w:rPr>
        <w:t>PRIMAR,</w:t>
      </w:r>
    </w:p>
    <w:p w:rsidR="002C198C" w:rsidRPr="002C198C" w:rsidRDefault="002C198C" w:rsidP="002C198C">
      <w:pPr>
        <w:tabs>
          <w:tab w:val="left" w:pos="3465"/>
        </w:tabs>
        <w:rPr>
          <w:rFonts w:ascii="Times New Roman" w:hAnsi="Times New Roman" w:cs="Times New Roman"/>
        </w:rPr>
      </w:pPr>
      <w:r w:rsidRPr="002C198C">
        <w:rPr>
          <w:rFonts w:ascii="Times New Roman" w:hAnsi="Times New Roman" w:cs="Times New Roman"/>
        </w:rPr>
        <w:t xml:space="preserve">                                                   DRAGULIN DANIEL STEFAN</w:t>
      </w:r>
    </w:p>
    <w:p w:rsidR="00AC1430" w:rsidRPr="002C198C" w:rsidRDefault="00AC1430" w:rsidP="00AC1430">
      <w:pPr>
        <w:rPr>
          <w:rFonts w:ascii="Times New Roman" w:hAnsi="Times New Roman" w:cs="Times New Roman"/>
        </w:rPr>
      </w:pPr>
    </w:p>
    <w:sectPr w:rsidR="00AC1430" w:rsidRPr="002C198C" w:rsidSect="0018381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2D"/>
    <w:rsid w:val="0006100E"/>
    <w:rsid w:val="00125585"/>
    <w:rsid w:val="0013779C"/>
    <w:rsid w:val="0018381F"/>
    <w:rsid w:val="0019132A"/>
    <w:rsid w:val="001A533C"/>
    <w:rsid w:val="002C198C"/>
    <w:rsid w:val="002F5B64"/>
    <w:rsid w:val="00316B0B"/>
    <w:rsid w:val="00351D5B"/>
    <w:rsid w:val="003E47B6"/>
    <w:rsid w:val="00406866"/>
    <w:rsid w:val="00423F36"/>
    <w:rsid w:val="00471747"/>
    <w:rsid w:val="004D7FE7"/>
    <w:rsid w:val="004E25E5"/>
    <w:rsid w:val="004E4AC1"/>
    <w:rsid w:val="004F4E58"/>
    <w:rsid w:val="005272D4"/>
    <w:rsid w:val="005723BE"/>
    <w:rsid w:val="00572D70"/>
    <w:rsid w:val="005928BF"/>
    <w:rsid w:val="005A462B"/>
    <w:rsid w:val="005E0A6B"/>
    <w:rsid w:val="00602C4B"/>
    <w:rsid w:val="00694DD5"/>
    <w:rsid w:val="00757B2D"/>
    <w:rsid w:val="00773841"/>
    <w:rsid w:val="007C45FF"/>
    <w:rsid w:val="007E6059"/>
    <w:rsid w:val="00820E9B"/>
    <w:rsid w:val="008747E0"/>
    <w:rsid w:val="008A3536"/>
    <w:rsid w:val="008F7B65"/>
    <w:rsid w:val="00907373"/>
    <w:rsid w:val="0092697D"/>
    <w:rsid w:val="009707B2"/>
    <w:rsid w:val="009E26D3"/>
    <w:rsid w:val="009E6F2A"/>
    <w:rsid w:val="009F48AD"/>
    <w:rsid w:val="00A3234C"/>
    <w:rsid w:val="00A41E46"/>
    <w:rsid w:val="00AB43F6"/>
    <w:rsid w:val="00AB6292"/>
    <w:rsid w:val="00AC1430"/>
    <w:rsid w:val="00B742AE"/>
    <w:rsid w:val="00B95E7D"/>
    <w:rsid w:val="00BD44FE"/>
    <w:rsid w:val="00C17B70"/>
    <w:rsid w:val="00C94A4A"/>
    <w:rsid w:val="00D1107B"/>
    <w:rsid w:val="00DA49CD"/>
    <w:rsid w:val="00DC2C75"/>
    <w:rsid w:val="00E13AC7"/>
    <w:rsid w:val="00E6572C"/>
    <w:rsid w:val="00E906D9"/>
    <w:rsid w:val="00EE18EB"/>
    <w:rsid w:val="00F22F53"/>
    <w:rsid w:val="00F92E69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1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1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C96B-AAEE-42FD-A8F5-E3F4A534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Anghel</dc:creator>
  <cp:lastModifiedBy>Anisoara Gheorghe</cp:lastModifiedBy>
  <cp:revision>3</cp:revision>
  <cp:lastPrinted>2019-05-02T08:23:00Z</cp:lastPrinted>
  <dcterms:created xsi:type="dcterms:W3CDTF">2019-05-02T08:50:00Z</dcterms:created>
  <dcterms:modified xsi:type="dcterms:W3CDTF">2019-05-02T10:17:00Z</dcterms:modified>
</cp:coreProperties>
</file>